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D6E60" w14:textId="77777777" w:rsidR="00E5657F" w:rsidRDefault="00E5657F" w:rsidP="00E5657F">
      <w:pPr>
        <w:jc w:val="center"/>
        <w:rPr>
          <w:sz w:val="28"/>
          <w:szCs w:val="28"/>
        </w:rPr>
      </w:pPr>
      <w:r>
        <w:rPr>
          <w:noProof/>
          <w:lang w:eastAsia="es-DO"/>
        </w:rPr>
        <w:drawing>
          <wp:anchor distT="0" distB="0" distL="121581" distR="115665" simplePos="0" relativeHeight="251658240" behindDoc="1" locked="0" layoutInCell="1" allowOverlap="1" wp14:anchorId="125C6E59" wp14:editId="7F02148F">
            <wp:simplePos x="0" y="0"/>
            <wp:positionH relativeFrom="margin">
              <wp:posOffset>1847215</wp:posOffset>
            </wp:positionH>
            <wp:positionV relativeFrom="paragraph">
              <wp:posOffset>87630</wp:posOffset>
            </wp:positionV>
            <wp:extent cx="1609725" cy="457200"/>
            <wp:effectExtent l="0" t="0" r="9525" b="0"/>
            <wp:wrapTight wrapText="bothSides">
              <wp:wrapPolygon edited="0">
                <wp:start x="6646" y="0"/>
                <wp:lineTo x="0" y="1800"/>
                <wp:lineTo x="0" y="16200"/>
                <wp:lineTo x="4601" y="20700"/>
                <wp:lineTo x="5879" y="20700"/>
                <wp:lineTo x="15593" y="20700"/>
                <wp:lineTo x="16871" y="20700"/>
                <wp:lineTo x="21472" y="16200"/>
                <wp:lineTo x="21472" y="1800"/>
                <wp:lineTo x="14826" y="0"/>
                <wp:lineTo x="6646" y="0"/>
              </wp:wrapPolygon>
            </wp:wrapTight>
            <wp:docPr id="6" name="Imagen 6" descr="Portada-del-lib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Portada-del-libro.png"/>
                    <pic:cNvPicPr/>
                  </pic:nvPicPr>
                  <pic:blipFill>
                    <a:blip r:embed="rId6" cstate="print"/>
                    <a:srcRect l="28397" t="47900" r="28398" b="24800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45720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802E5E" w14:textId="77777777" w:rsidR="00E5657F" w:rsidRDefault="00E5657F" w:rsidP="00E5657F">
      <w:pPr>
        <w:jc w:val="center"/>
        <w:rPr>
          <w:sz w:val="28"/>
          <w:szCs w:val="28"/>
        </w:rPr>
      </w:pPr>
    </w:p>
    <w:p w14:paraId="0D7FAFA8" w14:textId="77777777" w:rsidR="00E5657F" w:rsidRDefault="0027586D" w:rsidP="0027586D">
      <w:pPr>
        <w:rPr>
          <w:b/>
          <w:color w:val="00206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E5657F">
        <w:rPr>
          <w:b/>
          <w:color w:val="002060"/>
          <w:sz w:val="28"/>
          <w:szCs w:val="28"/>
        </w:rPr>
        <w:t>Dirección de Información y Defensa de los Afiliados a la Seguridad Social</w:t>
      </w:r>
    </w:p>
    <w:p w14:paraId="76827BE5" w14:textId="77777777" w:rsidR="00E5657F" w:rsidRDefault="00E5657F" w:rsidP="00E5657F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(DIDA)</w:t>
      </w:r>
    </w:p>
    <w:p w14:paraId="28548BDA" w14:textId="3CDD0F60" w:rsidR="0027586D" w:rsidRPr="002A4830" w:rsidRDefault="00E5657F" w:rsidP="003E7925">
      <w:pPr>
        <w:jc w:val="center"/>
        <w:rPr>
          <w:b/>
          <w:color w:val="002060"/>
        </w:rPr>
      </w:pPr>
      <w:r w:rsidRPr="002A4830">
        <w:rPr>
          <w:b/>
          <w:color w:val="002060"/>
        </w:rPr>
        <w:t>“</w:t>
      </w:r>
      <w:r w:rsidR="002A4830" w:rsidRPr="002A4830">
        <w:rPr>
          <w:b/>
          <w:bCs/>
          <w:color w:val="002060"/>
          <w:sz w:val="24"/>
          <w:szCs w:val="24"/>
        </w:rPr>
        <w:t>Año del Fomento de las Exportaciones</w:t>
      </w:r>
      <w:r w:rsidRPr="002A4830">
        <w:rPr>
          <w:b/>
          <w:color w:val="002060"/>
        </w:rPr>
        <w:t>”</w:t>
      </w:r>
    </w:p>
    <w:p w14:paraId="65382931" w14:textId="77777777" w:rsidR="003E7925" w:rsidRPr="003E7925" w:rsidRDefault="003E7925" w:rsidP="003E7925">
      <w:pPr>
        <w:jc w:val="center"/>
        <w:rPr>
          <w:b/>
          <w:color w:val="002060"/>
        </w:rPr>
      </w:pPr>
    </w:p>
    <w:p w14:paraId="361D5051" w14:textId="015C1F45" w:rsidR="00DB6229" w:rsidRDefault="00E22157" w:rsidP="006D2D1C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40E7" w:rsidRPr="00BD40E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8575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657F" w:rsidRPr="00BD40E7">
        <w:rPr>
          <w:rFonts w:ascii="Times New Roman" w:hAnsi="Times New Roman" w:cs="Times New Roman"/>
          <w:b/>
          <w:bCs/>
          <w:sz w:val="28"/>
          <w:szCs w:val="28"/>
        </w:rPr>
        <w:t>Asistencias Brindadas</w:t>
      </w:r>
      <w:r w:rsidR="006D2D1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6929" w:type="dxa"/>
        <w:tblInd w:w="14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992"/>
        <w:gridCol w:w="976"/>
      </w:tblGrid>
      <w:tr w:rsidR="00F354CE" w:rsidRPr="00F354CE" w14:paraId="51E5E986" w14:textId="77777777" w:rsidTr="00F354CE">
        <w:trPr>
          <w:trHeight w:val="300"/>
        </w:trPr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033E506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Distribución de Asistencias Brindadas por Tipo de Seguro</w:t>
            </w:r>
          </w:p>
        </w:tc>
      </w:tr>
      <w:tr w:rsidR="00F354CE" w:rsidRPr="00F354CE" w14:paraId="3E891DBC" w14:textId="77777777" w:rsidTr="00F354CE">
        <w:trPr>
          <w:trHeight w:val="315"/>
        </w:trPr>
        <w:tc>
          <w:tcPr>
            <w:tcW w:w="6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C3CAB6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es-DO"/>
              </w:rPr>
              <w:t>Marzo 2018</w:t>
            </w:r>
          </w:p>
        </w:tc>
      </w:tr>
      <w:tr w:rsidR="00F354CE" w:rsidRPr="00F354CE" w14:paraId="21E5E27E" w14:textId="77777777" w:rsidTr="00F354CE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D46847F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555D5C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2018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8F609E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F354CE" w:rsidRPr="00F354CE" w14:paraId="60B3CD32" w14:textId="77777777" w:rsidTr="00F354CE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C8E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SDSS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0FB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49,402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DCB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38.24%</w:t>
            </w:r>
          </w:p>
        </w:tc>
      </w:tr>
      <w:tr w:rsidR="00F354CE" w:rsidRPr="00F354CE" w14:paraId="53CA515B" w14:textId="77777777" w:rsidTr="00F354CE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DA24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 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954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48,632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DA5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37.64%</w:t>
            </w:r>
          </w:p>
        </w:tc>
      </w:tr>
      <w:tr w:rsidR="00F354CE" w:rsidRPr="00F354CE" w14:paraId="13C80A2F" w14:textId="77777777" w:rsidTr="00F354CE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A89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Sobrevivencia.(SVDS)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118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28,931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D42F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22.40%</w:t>
            </w:r>
          </w:p>
        </w:tc>
      </w:tr>
      <w:tr w:rsidR="00F354CE" w:rsidRPr="00F354CE" w14:paraId="39C73384" w14:textId="77777777" w:rsidTr="00F354CE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7155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de Riesgos Laborales (SRL)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B5EE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2,225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1C3C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1.72%</w:t>
            </w:r>
          </w:p>
        </w:tc>
      </w:tr>
      <w:tr w:rsidR="00F354CE" w:rsidRPr="00F354CE" w14:paraId="7E3710F6" w14:textId="77777777" w:rsidTr="00F354CE">
        <w:trPr>
          <w:trHeight w:val="300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A102366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82ACEB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129,190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D49AB2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</w:tbl>
    <w:p w14:paraId="323B9EB8" w14:textId="7C1FC5D6" w:rsidR="00DB6229" w:rsidRDefault="00DB6229" w:rsidP="00D873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64249" w14:textId="358EDA67" w:rsidR="00472892" w:rsidRPr="00F760F9" w:rsidRDefault="00D8731C" w:rsidP="00DB622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</w:t>
      </w:r>
      <w:r w:rsidR="00F354CE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</w:t>
      </w:r>
      <w:r w:rsidR="00472892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472892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6C1AF8A6" w14:textId="77777777" w:rsidR="00D81A60" w:rsidRDefault="00D81A60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28D26A" w14:textId="77777777" w:rsidR="00D8731C" w:rsidRDefault="00D8731C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D1D21EB" w14:textId="77777777" w:rsidR="00D8731C" w:rsidRDefault="00D8731C" w:rsidP="005743A7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9C5A079" w14:textId="67C977C1" w:rsidR="00D8731C" w:rsidRDefault="00F354CE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37040406" wp14:editId="44243CFA">
            <wp:extent cx="6384290" cy="3165895"/>
            <wp:effectExtent l="0" t="0" r="16510" b="1587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D441D42" w14:textId="77777777" w:rsidR="00F354CE" w:rsidRDefault="00F354CE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B8E3E51" w14:textId="1DAA1880" w:rsidR="003E7925" w:rsidRPr="00D8731C" w:rsidRDefault="002114F7" w:rsidP="003E79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14:paraId="7AF99325" w14:textId="77777777" w:rsidR="003E7925" w:rsidRDefault="003E7925" w:rsidP="00974E96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2948AF9F" w14:textId="5DF05563" w:rsidR="00DA7DC8" w:rsidRDefault="00DA7DC8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217AB879" w14:textId="77777777" w:rsidR="00D8731C" w:rsidRDefault="00D8731C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7C03C8DA" w14:textId="05F95629" w:rsidR="00D8731C" w:rsidRDefault="00C703EE" w:rsidP="00DA7DC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object w:dxaOrig="5610" w:dyaOrig="6101" w14:anchorId="55FBD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264.75pt" o:ole="">
            <v:imagedata r:id="rId8" o:title=""/>
          </v:shape>
          <o:OLEObject Type="Embed" ProgID="Excel.Sheet.12" ShapeID="_x0000_i1025" DrawAspect="Content" ObjectID="_1586263103" r:id="rId9"/>
        </w:object>
      </w:r>
    </w:p>
    <w:p w14:paraId="648632D0" w14:textId="538EFDF5" w:rsidR="00BD40E7" w:rsidRDefault="00DA7DC8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                                     </w:t>
      </w:r>
      <w:r w:rsidR="003E7925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  </w:t>
      </w:r>
      <w:r w:rsidR="002E7FC5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58648C"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58648C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.</w:t>
      </w:r>
    </w:p>
    <w:p w14:paraId="79235007" w14:textId="77777777" w:rsidR="00F354CE" w:rsidRDefault="00F354CE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03214E7F" w14:textId="77777777" w:rsidR="00F354CE" w:rsidRDefault="00F354CE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426E9117" w14:textId="7A6FAAE3" w:rsidR="00A83549" w:rsidRDefault="007072C5" w:rsidP="00DA7DC8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>
        <w:rPr>
          <w:noProof/>
          <w:lang w:eastAsia="es-DO"/>
        </w:rPr>
        <w:drawing>
          <wp:inline distT="0" distB="0" distL="0" distR="0" wp14:anchorId="28FBC9BE" wp14:editId="3CCBCB96">
            <wp:extent cx="6200775" cy="3276600"/>
            <wp:effectExtent l="0" t="0" r="9525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DE44F4" w14:textId="528AEACE" w:rsidR="003E7925" w:rsidRDefault="00EA46B4" w:rsidP="004942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</w:p>
    <w:p w14:paraId="76C4F8D8" w14:textId="6155CE5D" w:rsidR="00AB71B5" w:rsidRDefault="00AB71B5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20E31D50" w14:textId="77777777" w:rsidR="007072C5" w:rsidRPr="007072C5" w:rsidRDefault="007072C5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</w:p>
    <w:p w14:paraId="491C127E" w14:textId="40D52D3D" w:rsidR="00C07C28" w:rsidRDefault="00C07C28" w:rsidP="00AB71B5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Otros Servicios Solicitados.</w:t>
      </w:r>
      <w:r w:rsidR="00311B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94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9"/>
        <w:gridCol w:w="1348"/>
      </w:tblGrid>
      <w:tr w:rsidR="00AB71B5" w:rsidRPr="00AB71B5" w14:paraId="3EF4CF8F" w14:textId="77777777" w:rsidTr="00C07C28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627E4FD9" w14:textId="6B2BB4DF" w:rsidR="00AB71B5" w:rsidRPr="00AB71B5" w:rsidRDefault="00F517E5" w:rsidP="0091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Consultas L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egales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B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rindad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a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s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Afiliados y E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mpresas</w:t>
            </w:r>
          </w:p>
        </w:tc>
        <w:tc>
          <w:tcPr>
            <w:tcW w:w="1348" w:type="dxa"/>
            <w:shd w:val="clear" w:color="auto" w:fill="auto"/>
            <w:noWrap/>
            <w:vAlign w:val="bottom"/>
            <w:hideMark/>
          </w:tcPr>
          <w:p w14:paraId="22CA1E30" w14:textId="599C6D9A" w:rsidR="00AB71B5" w:rsidRPr="00AB71B5" w:rsidRDefault="009525CC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38</w:t>
            </w:r>
          </w:p>
        </w:tc>
      </w:tr>
      <w:tr w:rsidR="00AB71B5" w:rsidRPr="00AB71B5" w14:paraId="52D56EBE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50CB7CA9" w14:textId="4F5FF104" w:rsidR="00AB71B5" w:rsidRPr="00AB71B5" w:rsidRDefault="00F517E5" w:rsidP="00AB71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Certificaciones de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portes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T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ramitadas  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a la TSS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y E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ntregada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los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filiados.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297A45D3" w14:textId="2B403776" w:rsidR="009525CC" w:rsidRPr="00AB71B5" w:rsidRDefault="009525CC" w:rsidP="00952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557</w:t>
            </w:r>
          </w:p>
        </w:tc>
      </w:tr>
      <w:tr w:rsidR="00AB71B5" w:rsidRPr="00AB71B5" w14:paraId="693182AC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6106469D" w14:textId="2240CE8A" w:rsidR="00AB71B5" w:rsidRPr="00AB71B5" w:rsidRDefault="00AB71B5" w:rsidP="00912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Certificaciones</w:t>
            </w:r>
            <w:r w:rsidR="00B3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de Aportes</w:t>
            </w: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="00F5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E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ntregada</w:t>
            </w:r>
            <w:r w:rsidR="00F51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 a los Afiliados S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egún </w:t>
            </w:r>
            <w:r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Convenio con España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48CFDBD6" w14:textId="095C608C" w:rsidR="00AB71B5" w:rsidRPr="00AB71B5" w:rsidRDefault="009525CC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3</w:t>
            </w:r>
          </w:p>
        </w:tc>
      </w:tr>
      <w:tr w:rsidR="00AB71B5" w:rsidRPr="00AB71B5" w14:paraId="74E9DE68" w14:textId="77777777" w:rsidTr="00570AE7">
        <w:trPr>
          <w:trHeight w:val="599"/>
        </w:trPr>
        <w:tc>
          <w:tcPr>
            <w:tcW w:w="8099" w:type="dxa"/>
            <w:shd w:val="clear" w:color="auto" w:fill="auto"/>
            <w:noWrap/>
            <w:vAlign w:val="bottom"/>
            <w:hideMark/>
          </w:tcPr>
          <w:p w14:paraId="2B6EE9D6" w14:textId="02E3C800" w:rsidR="00AB71B5" w:rsidRPr="00AB71B5" w:rsidRDefault="00F517E5" w:rsidP="00B31A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Históricos de D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escuentos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</w:t>
            </w:r>
            <w:r w:rsidR="00B31A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 w:rsidR="00042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olicitados</w:t>
            </w:r>
            <w:r w:rsidR="00C07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la TSS 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E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ntregado</w:t>
            </w:r>
            <w:r w:rsidR="00912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 a los A</w:t>
            </w:r>
            <w:r w:rsidR="00AB71B5" w:rsidRPr="00AB71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 xml:space="preserve">filiados. </w:t>
            </w:r>
          </w:p>
        </w:tc>
        <w:tc>
          <w:tcPr>
            <w:tcW w:w="1348" w:type="dxa"/>
            <w:shd w:val="clear" w:color="auto" w:fill="auto"/>
            <w:noWrap/>
            <w:vAlign w:val="bottom"/>
          </w:tcPr>
          <w:p w14:paraId="590D790D" w14:textId="61258E93" w:rsidR="00AB71B5" w:rsidRPr="00AB71B5" w:rsidRDefault="009525CC" w:rsidP="00AB71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DO"/>
              </w:rPr>
              <w:t>4,022</w:t>
            </w:r>
          </w:p>
        </w:tc>
      </w:tr>
    </w:tbl>
    <w:p w14:paraId="318C6D2C" w14:textId="29177485" w:rsidR="00AB71B5" w:rsidRDefault="00AB71B5" w:rsidP="00AB71B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  <w:r w:rsidRPr="00BD40E7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>Fuente: Base de datos DIDA</w:t>
      </w:r>
      <w:r w:rsidR="00912308"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  <w:t xml:space="preserve">. </w:t>
      </w:r>
    </w:p>
    <w:p w14:paraId="4A08D6AF" w14:textId="77777777" w:rsidR="004434DC" w:rsidRPr="00494255" w:rsidRDefault="004434DC" w:rsidP="00494255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es-ES" w:eastAsia="en-GB"/>
        </w:rPr>
      </w:pPr>
    </w:p>
    <w:p w14:paraId="5078C5A5" w14:textId="77777777" w:rsidR="00AB71B5" w:rsidRDefault="0085751C" w:rsidP="004927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14:paraId="6128A455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6F3539ED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67FC2C4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AE71947" w14:textId="77777777" w:rsidR="00AB71B5" w:rsidRDefault="00AB71B5" w:rsidP="00AB71B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1DCAF68B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EC54A39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1BD68B6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0A66FFA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C69CAE3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7199228E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1ACF955A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28A16999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535CEC7F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364D271C" w14:textId="77777777" w:rsidR="00AB71B5" w:rsidRDefault="00AB71B5" w:rsidP="0049273A">
      <w:pPr>
        <w:rPr>
          <w:rFonts w:ascii="Times New Roman" w:hAnsi="Times New Roman"/>
          <w:b/>
          <w:sz w:val="28"/>
          <w:szCs w:val="28"/>
        </w:rPr>
      </w:pPr>
    </w:p>
    <w:p w14:paraId="5D285628" w14:textId="77777777" w:rsidR="00912308" w:rsidRDefault="00912308" w:rsidP="0049273A">
      <w:pPr>
        <w:rPr>
          <w:rFonts w:ascii="Times New Roman" w:hAnsi="Times New Roman"/>
          <w:b/>
          <w:sz w:val="28"/>
          <w:szCs w:val="28"/>
        </w:rPr>
      </w:pPr>
    </w:p>
    <w:p w14:paraId="6F7E31CB" w14:textId="77777777" w:rsidR="00912308" w:rsidRDefault="00912308" w:rsidP="0049273A">
      <w:pPr>
        <w:rPr>
          <w:rFonts w:ascii="Times New Roman" w:hAnsi="Times New Roman"/>
          <w:b/>
          <w:sz w:val="28"/>
          <w:szCs w:val="28"/>
        </w:rPr>
      </w:pPr>
    </w:p>
    <w:p w14:paraId="46C987EF" w14:textId="77777777" w:rsidR="00B31AF2" w:rsidRDefault="00B31AF2" w:rsidP="0049273A">
      <w:pPr>
        <w:rPr>
          <w:rFonts w:ascii="Times New Roman" w:hAnsi="Times New Roman"/>
          <w:b/>
          <w:sz w:val="28"/>
          <w:szCs w:val="28"/>
        </w:rPr>
      </w:pPr>
    </w:p>
    <w:p w14:paraId="41BBBB65" w14:textId="77777777" w:rsidR="00D25EEC" w:rsidRDefault="00D25EEC" w:rsidP="0049273A">
      <w:pPr>
        <w:rPr>
          <w:rFonts w:ascii="Times New Roman" w:hAnsi="Times New Roman"/>
          <w:b/>
          <w:sz w:val="28"/>
          <w:szCs w:val="28"/>
        </w:rPr>
      </w:pPr>
    </w:p>
    <w:p w14:paraId="5272CB49" w14:textId="444333D7" w:rsidR="00325000" w:rsidRDefault="002E7FC5" w:rsidP="0049273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Servicio de Defensoría Legal y Atención a Quejas y  Reclamaciones.</w:t>
      </w:r>
    </w:p>
    <w:p w14:paraId="5E89489B" w14:textId="77777777" w:rsidR="00C02EAA" w:rsidRPr="0049273A" w:rsidRDefault="00C02EAA" w:rsidP="0049273A">
      <w:pPr>
        <w:rPr>
          <w:rFonts w:ascii="Times New Roman" w:hAnsi="Times New Roman"/>
          <w:b/>
          <w:sz w:val="28"/>
          <w:szCs w:val="28"/>
        </w:rPr>
      </w:pPr>
    </w:p>
    <w:p w14:paraId="1CEF7560" w14:textId="55C3DE1D" w:rsidR="0049273A" w:rsidRDefault="0049273A" w:rsidP="008E3A5C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825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134"/>
        <w:gridCol w:w="1024"/>
      </w:tblGrid>
      <w:tr w:rsidR="00F354CE" w:rsidRPr="00F354CE" w14:paraId="6D2F8A93" w14:textId="77777777" w:rsidTr="00F354CE">
        <w:trPr>
          <w:trHeight w:val="315"/>
        </w:trPr>
        <w:tc>
          <w:tcPr>
            <w:tcW w:w="8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15BC204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Quejas y Reclamaciones Atendidas por Tipo de Seguro</w:t>
            </w:r>
          </w:p>
        </w:tc>
      </w:tr>
      <w:tr w:rsidR="00F354CE" w:rsidRPr="00F354CE" w14:paraId="727ED817" w14:textId="77777777" w:rsidTr="00F354CE">
        <w:trPr>
          <w:trHeight w:val="315"/>
        </w:trPr>
        <w:tc>
          <w:tcPr>
            <w:tcW w:w="8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14:paraId="53E4257C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es-DO"/>
              </w:rPr>
              <w:t>Marzo 2018</w:t>
            </w:r>
          </w:p>
        </w:tc>
      </w:tr>
      <w:tr w:rsidR="00F354CE" w:rsidRPr="00F354CE" w14:paraId="0712C16E" w14:textId="77777777" w:rsidTr="00F354C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734E697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Tipo de seguros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37EE8A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2018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AF1DB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%</w:t>
            </w:r>
          </w:p>
        </w:tc>
      </w:tr>
      <w:tr w:rsidR="00F354CE" w:rsidRPr="00F354CE" w14:paraId="60171F64" w14:textId="77777777" w:rsidTr="00F354C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604A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Aspectos Generales del  SDSS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F417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lang w:eastAsia="es-DO"/>
              </w:rPr>
              <w:t>1,881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DDDE9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lang w:eastAsia="es-DO"/>
              </w:rPr>
              <w:t>59.26%</w:t>
            </w:r>
          </w:p>
        </w:tc>
      </w:tr>
      <w:tr w:rsidR="00F354CE" w:rsidRPr="00F354CE" w14:paraId="173C4620" w14:textId="77777777" w:rsidTr="00F354C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0CF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Seguro Familiar de Salud (SFS)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8B1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lang w:eastAsia="es-DO"/>
              </w:rPr>
              <w:t>1,007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C3F7C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lang w:eastAsia="es-DO"/>
              </w:rPr>
              <w:t>31.73%</w:t>
            </w:r>
          </w:p>
        </w:tc>
      </w:tr>
      <w:tr w:rsidR="00F354CE" w:rsidRPr="00F354CE" w14:paraId="42C16918" w14:textId="77777777" w:rsidTr="00F354C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F77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Vejez, Discapacidad y Sobrevivencia (SVDS)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7E46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lang w:eastAsia="es-DO"/>
              </w:rPr>
              <w:t>273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FFD34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lang w:eastAsia="es-DO"/>
              </w:rPr>
              <w:t>8.60%</w:t>
            </w:r>
          </w:p>
        </w:tc>
      </w:tr>
      <w:tr w:rsidR="00F354CE" w:rsidRPr="00F354CE" w14:paraId="6EC41A70" w14:textId="77777777" w:rsidTr="00F354C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86D8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 xml:space="preserve"> Seguro de Riesgos Laborales   ( SRL)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BB7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lang w:eastAsia="es-DO"/>
              </w:rPr>
              <w:t>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20058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lang w:eastAsia="es-DO"/>
              </w:rPr>
              <w:t>0.41%</w:t>
            </w:r>
          </w:p>
        </w:tc>
      </w:tr>
      <w:tr w:rsidR="00F354CE" w:rsidRPr="00F354CE" w14:paraId="37303D7C" w14:textId="77777777" w:rsidTr="00F354CE">
        <w:trPr>
          <w:trHeight w:val="30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4373F28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67EE72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3,174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D75B1B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100%</w:t>
            </w:r>
          </w:p>
        </w:tc>
      </w:tr>
    </w:tbl>
    <w:p w14:paraId="63ED593A" w14:textId="77777777" w:rsidR="00F354CE" w:rsidRDefault="00F354CE" w:rsidP="00494255">
      <w:pPr>
        <w:spacing w:after="0" w:line="240" w:lineRule="auto"/>
        <w:rPr>
          <w:noProof/>
          <w:lang w:eastAsia="es-DO"/>
        </w:rPr>
      </w:pPr>
    </w:p>
    <w:p w14:paraId="49A54B79" w14:textId="2B046D99" w:rsidR="00474EF4" w:rsidRDefault="0049273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6F6200"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6F6200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02152D2F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1730C51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5AC214C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7862EFB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1C519C4" w14:textId="77777777" w:rsidR="00C02EAA" w:rsidRDefault="00C02EAA" w:rsidP="00494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C99B8CF" w14:textId="5DB49262" w:rsidR="00AF27BA" w:rsidRDefault="00F354CE" w:rsidP="0049273A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noProof/>
          <w:lang w:eastAsia="es-DO"/>
        </w:rPr>
        <w:drawing>
          <wp:inline distT="0" distB="0" distL="0" distR="0" wp14:anchorId="7360B169" wp14:editId="7C06A07E">
            <wp:extent cx="6151880" cy="3079630"/>
            <wp:effectExtent l="0" t="0" r="1270" b="6985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17E6636" w14:textId="255C5B21" w:rsidR="00D81A60" w:rsidRDefault="00612A98" w:rsidP="00311B21">
      <w:pPr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</w:t>
      </w:r>
      <w:r w:rsidRPr="00E5657F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</w:p>
    <w:p w14:paraId="6C6CF69C" w14:textId="77777777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41B89BE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F8005BB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D68AA4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bookmarkStart w:id="0" w:name="_MON_1584361702"/>
    <w:bookmarkEnd w:id="0"/>
    <w:p w14:paraId="2B3DB7E8" w14:textId="5C33B164" w:rsidR="00494255" w:rsidRDefault="003E7FFA" w:rsidP="00381E9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6153" w:dyaOrig="5710" w14:anchorId="517E10A5">
          <v:shape id="_x0000_i1026" type="#_x0000_t75" style="width:323.25pt;height:273pt" o:ole="">
            <v:imagedata r:id="rId12" o:title=""/>
          </v:shape>
          <o:OLEObject Type="Embed" ProgID="Excel.Sheet.12" ShapeID="_x0000_i1026" DrawAspect="Content" ObjectID="_1586263104" r:id="rId13"/>
        </w:object>
      </w:r>
    </w:p>
    <w:p w14:paraId="034A16B7" w14:textId="53F5F119" w:rsidR="00912308" w:rsidRDefault="00381E97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                                           </w:t>
      </w:r>
      <w:r w:rsidR="00434D0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  <w:r w:rsidR="00434D04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14396B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. </w:t>
      </w:r>
    </w:p>
    <w:p w14:paraId="335858DB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F5589EC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F98FDB2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B498322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E3897BA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C219562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F6CB023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7ADF8E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8323C49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A3FA738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6FEDBFF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A4A988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AC9890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09A5DD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D0E862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13C59FC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354E2A7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A87ECCC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B94169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B3284F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C235B08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3682C4D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E788379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058C2BF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8341B17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2000505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5CD451D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EE1617E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76617A3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2A57B2A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172E7E1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03672B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8C4E7B3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F9803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9746CD8" w14:textId="77777777" w:rsidR="00E647C3" w:rsidRDefault="00E647C3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2807D87" w14:textId="77777777" w:rsidR="00E647C3" w:rsidRDefault="00E647C3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65C5C76" w14:textId="77777777" w:rsidR="00E647C3" w:rsidRDefault="00E647C3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BD1CD14" w14:textId="77777777" w:rsidR="005945FE" w:rsidRDefault="005945FE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2B79A30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33C5F3E" w14:textId="77777777" w:rsidR="00982A41" w:rsidRDefault="00982A41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68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319"/>
      </w:tblGrid>
      <w:tr w:rsidR="00F354CE" w:rsidRPr="00F354CE" w14:paraId="6922DDCB" w14:textId="77777777" w:rsidTr="00F354CE">
        <w:trPr>
          <w:trHeight w:val="308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C0EA6D4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lastRenderedPageBreak/>
              <w:t>Quejas y Reclamaciones Atendidas</w:t>
            </w:r>
          </w:p>
        </w:tc>
      </w:tr>
      <w:tr w:rsidR="00F354CE" w:rsidRPr="00F354CE" w14:paraId="17AC8819" w14:textId="77777777" w:rsidTr="00F354CE">
        <w:trPr>
          <w:trHeight w:val="308"/>
        </w:trPr>
        <w:tc>
          <w:tcPr>
            <w:tcW w:w="9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9A3B03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Marzo  2018</w:t>
            </w:r>
          </w:p>
        </w:tc>
      </w:tr>
      <w:tr w:rsidR="00F354CE" w:rsidRPr="00F354CE" w14:paraId="795A37BA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0EDF7A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Aspectos Generales del  SDSS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441BF7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</w:tr>
      <w:tr w:rsidR="00F354CE" w:rsidRPr="00F354CE" w14:paraId="0D3FB718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C712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asignación de NSS ante la TSS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B19D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1,550</w:t>
            </w:r>
          </w:p>
        </w:tc>
      </w:tr>
      <w:tr w:rsidR="00F354CE" w:rsidRPr="00F354CE" w14:paraId="1A19FDB3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CC4A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Corrección de datos personales en el SUIR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120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199</w:t>
            </w:r>
          </w:p>
        </w:tc>
      </w:tr>
      <w:tr w:rsidR="00F354CE" w:rsidRPr="00F354CE" w14:paraId="3D75DC02" w14:textId="77777777" w:rsidTr="00F354CE">
        <w:trPr>
          <w:trHeight w:val="28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67D5D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baja en el SUIR por figurar en nómina de su ex empleador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419C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47</w:t>
            </w:r>
          </w:p>
        </w:tc>
      </w:tr>
      <w:tr w:rsidR="00F354CE" w:rsidRPr="00F354CE" w14:paraId="24B49567" w14:textId="77777777" w:rsidTr="00F354CE">
        <w:trPr>
          <w:trHeight w:val="28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068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Corrección de datos personales en el SUIR  a menores de edad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4B2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39</w:t>
            </w:r>
          </w:p>
        </w:tc>
      </w:tr>
      <w:tr w:rsidR="00F354CE" w:rsidRPr="00F354CE" w14:paraId="22A7DD83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4FA8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Denuncia de registro irregular en el SUIR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0C58E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8</w:t>
            </w:r>
          </w:p>
        </w:tc>
      </w:tr>
      <w:tr w:rsidR="00F354CE" w:rsidRPr="00F354CE" w14:paraId="77A4D819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A70F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aportes al SDSS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B454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</w:t>
            </w:r>
          </w:p>
        </w:tc>
      </w:tr>
      <w:tr w:rsidR="00F354CE" w:rsidRPr="00F354CE" w14:paraId="62352384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3245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Problemas con destino de aportes en Salud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5D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F354CE" w:rsidRPr="00F354CE" w14:paraId="28CA3CDB" w14:textId="77777777" w:rsidTr="00F354CE">
        <w:trPr>
          <w:trHeight w:val="33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05A7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baja en el SUIR.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729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F354CE" w:rsidRPr="00F354CE" w14:paraId="1FC6FCF5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7406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inclusión de Cédula en la base de datos del SDSS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FB8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</w:t>
            </w:r>
          </w:p>
        </w:tc>
      </w:tr>
      <w:tr w:rsidR="00F354CE" w:rsidRPr="00F354CE" w14:paraId="37A8F3D9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0757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beneficios en el SDSS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614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</w:t>
            </w:r>
          </w:p>
        </w:tc>
      </w:tr>
      <w:tr w:rsidR="00F354CE" w:rsidRPr="00F354CE" w14:paraId="43F746D3" w14:textId="77777777" w:rsidTr="00F354CE">
        <w:trPr>
          <w:trHeight w:val="48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FA19F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Limitación de acceso a los beneficios por falta de actualización de  datos generales en la plataforma interna de una ARS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502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796EF22E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ED17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No registro ante TSS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361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13A44A6E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CC4B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Problemas con destino de aportes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1D35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606935E9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1F1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Trámite de asesoría legal sobre responsabilidad del empleador por daños y perjuicios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CEFD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6635EAAA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17B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B84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</w:t>
            </w:r>
          </w:p>
        </w:tc>
      </w:tr>
      <w:tr w:rsidR="00F354CE" w:rsidRPr="00F354CE" w14:paraId="4C8F9B11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D78584B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4CE01B99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1,881</w:t>
            </w:r>
          </w:p>
        </w:tc>
      </w:tr>
      <w:tr w:rsidR="00F354CE" w:rsidRPr="00F354CE" w14:paraId="59FEF848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3C3CB6E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Seguro Familiar de Salud (SFS)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04108E5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</w:tc>
      </w:tr>
      <w:tr w:rsidR="00F354CE" w:rsidRPr="00F354CE" w14:paraId="575AE98A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B9C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Familiar de Salud en cobertura de medicamentos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C99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177</w:t>
            </w:r>
          </w:p>
        </w:tc>
      </w:tr>
      <w:tr w:rsidR="00F354CE" w:rsidRPr="00F354CE" w14:paraId="4D0BF3BB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248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Afiliación de manera irregular a una ARS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4CBD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150</w:t>
            </w:r>
          </w:p>
        </w:tc>
      </w:tr>
      <w:tr w:rsidR="00F354CE" w:rsidRPr="00F354CE" w14:paraId="3C8CEB19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D8D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Familiar de Salud en medicamentos ambulatorios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244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114</w:t>
            </w:r>
          </w:p>
        </w:tc>
      </w:tr>
      <w:tr w:rsidR="00F354CE" w:rsidRPr="00F354CE" w14:paraId="5926B5DE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EB1D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se asesoría legal sobre Seguro Familiar de Salud en cobertura de procedimientos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6085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79</w:t>
            </w:r>
          </w:p>
        </w:tc>
      </w:tr>
      <w:tr w:rsidR="00F354CE" w:rsidRPr="00F354CE" w14:paraId="1BD3197D" w14:textId="77777777" w:rsidTr="00F354CE">
        <w:trPr>
          <w:trHeight w:val="34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E089" w14:textId="58021FC3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Cambio de ARS por más de 6 meses sin cotizar al SDSS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CE45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65</w:t>
            </w:r>
          </w:p>
        </w:tc>
      </w:tr>
      <w:tr w:rsidR="00F354CE" w:rsidRPr="00F354CE" w14:paraId="701DBA4E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A3F5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Trámite de asesoría legal sobre Seguro Familiar de Salud en medios diagnósticos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B5C8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48</w:t>
            </w:r>
          </w:p>
        </w:tc>
      </w:tr>
      <w:tr w:rsidR="00F354CE" w:rsidRPr="00F354CE" w14:paraId="425CE7E0" w14:textId="77777777" w:rsidTr="00F354CE">
        <w:trPr>
          <w:trHeight w:val="36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3DE5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Gestión de entrega de carnet por  parte de la ARS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41E5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34</w:t>
            </w:r>
          </w:p>
        </w:tc>
      </w:tr>
      <w:tr w:rsidR="00F354CE" w:rsidRPr="00F354CE" w14:paraId="568C89EF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559E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Traspaso realizado de manera irregular a una ARS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4EAF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30</w:t>
            </w:r>
          </w:p>
        </w:tc>
      </w:tr>
      <w:tr w:rsidR="00F354CE" w:rsidRPr="00F354CE" w14:paraId="13195BF2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6C84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Familiar de Salud en medicamentos de Alto Costo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3DD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28</w:t>
            </w:r>
          </w:p>
        </w:tc>
      </w:tr>
      <w:tr w:rsidR="00F354CE" w:rsidRPr="00F354CE" w14:paraId="5F8D3351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1167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Tardanza en entrega de carnet por parte de la ARS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88FD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27</w:t>
            </w:r>
          </w:p>
        </w:tc>
      </w:tr>
      <w:tr w:rsidR="00F354CE" w:rsidRPr="00F354CE" w14:paraId="5A78BAD4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895C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Retraso en el pago del subsidio por lactancia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6D94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20</w:t>
            </w:r>
          </w:p>
        </w:tc>
      </w:tr>
      <w:tr w:rsidR="00F354CE" w:rsidRPr="00F354CE" w14:paraId="6C5E877C" w14:textId="77777777" w:rsidTr="00F354CE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3ECA" w14:textId="14000903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Denegación de cobertura del catálogo de procedimientos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BB2E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19</w:t>
            </w:r>
          </w:p>
        </w:tc>
      </w:tr>
      <w:tr w:rsidR="00F354CE" w:rsidRPr="00F354CE" w14:paraId="076A6018" w14:textId="77777777" w:rsidTr="00F354CE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8D99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Trámite de asesoría legal sobre Seguro Familiar de Salud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4C946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15</w:t>
            </w:r>
          </w:p>
        </w:tc>
      </w:tr>
      <w:tr w:rsidR="00F354CE" w:rsidRPr="00F354CE" w14:paraId="6C7F348F" w14:textId="77777777" w:rsidTr="00F354CE">
        <w:trPr>
          <w:trHeight w:val="33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5399C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Familiar de Salud por limite y/o gradualidad de cobertura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4AF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15</w:t>
            </w:r>
          </w:p>
        </w:tc>
      </w:tr>
      <w:tr w:rsidR="00F354CE" w:rsidRPr="00F354CE" w14:paraId="064A3F6C" w14:textId="77777777" w:rsidTr="00F354CE">
        <w:trPr>
          <w:trHeight w:val="33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3CDF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Servicio por parte de la PSS por falta de carnet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18A4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12</w:t>
            </w:r>
          </w:p>
        </w:tc>
      </w:tr>
      <w:tr w:rsidR="00F354CE" w:rsidRPr="00F354CE" w14:paraId="130A18D6" w14:textId="77777777" w:rsidTr="00F354CE">
        <w:trPr>
          <w:trHeight w:val="37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BED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reembolsos por gastos médicos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34AF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8</w:t>
            </w:r>
          </w:p>
        </w:tc>
      </w:tr>
      <w:tr w:rsidR="00F354CE" w:rsidRPr="00F354CE" w14:paraId="10420500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77594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Retraso en el pago del subsidio por  enfermedad no profesional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6C34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</w:t>
            </w:r>
          </w:p>
        </w:tc>
      </w:tr>
      <w:tr w:rsidR="00F354CE" w:rsidRPr="00F354CE" w14:paraId="47B7C348" w14:textId="77777777" w:rsidTr="00F354CE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7916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 de entrega de carnet por parte de la ARS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21A7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</w:t>
            </w:r>
          </w:p>
        </w:tc>
      </w:tr>
      <w:tr w:rsidR="00F354CE" w:rsidRPr="00F354CE" w14:paraId="09A27840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8329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Otras causas de quejas y reclamaciones menos frecuentes. 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AC36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153</w:t>
            </w:r>
          </w:p>
        </w:tc>
      </w:tr>
      <w:tr w:rsidR="00F354CE" w:rsidRPr="00F354CE" w14:paraId="687F4DF9" w14:textId="77777777" w:rsidTr="00F354CE">
        <w:trPr>
          <w:trHeight w:val="30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8EBE0A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C154EDD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1,007</w:t>
            </w:r>
          </w:p>
        </w:tc>
      </w:tr>
    </w:tbl>
    <w:p w14:paraId="5403258F" w14:textId="3D37EFA6" w:rsidR="0014396B" w:rsidRDefault="002D161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 </w:t>
      </w:r>
    </w:p>
    <w:p w14:paraId="4E20072D" w14:textId="77777777" w:rsidR="00D8384E" w:rsidRDefault="00D8384E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</w:p>
    <w:p w14:paraId="1BA06A56" w14:textId="77777777" w:rsidR="00A42403" w:rsidRDefault="00A42403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41C1711" w14:textId="77777777" w:rsidR="00A42403" w:rsidRDefault="00A42403" w:rsidP="00D8384E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tbl>
      <w:tblPr>
        <w:tblW w:w="977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414"/>
      </w:tblGrid>
      <w:tr w:rsidR="00F354CE" w:rsidRPr="00F354CE" w14:paraId="37874CC2" w14:textId="77777777" w:rsidTr="00F354CE">
        <w:trPr>
          <w:trHeight w:val="290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6668EF6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Quejas y Reclamaciones Atendidas</w:t>
            </w:r>
          </w:p>
        </w:tc>
      </w:tr>
      <w:tr w:rsidR="00F354CE" w:rsidRPr="00F354CE" w14:paraId="60F4D124" w14:textId="77777777" w:rsidTr="00F354CE">
        <w:trPr>
          <w:trHeight w:val="290"/>
        </w:trPr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C987CB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Marzo  2018</w:t>
            </w:r>
          </w:p>
        </w:tc>
      </w:tr>
      <w:tr w:rsidR="00F354CE" w:rsidRPr="00F354CE" w14:paraId="5EF1C9A1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2B08446C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Vejez, Discapacidad y Sobrevivencia (SVDS)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77359DC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</w:tc>
      </w:tr>
      <w:tr w:rsidR="00F354CE" w:rsidRPr="00F354CE" w14:paraId="3386A81F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217E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Tardanza en entrega de la  pensión por vejez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D036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121</w:t>
            </w:r>
          </w:p>
        </w:tc>
      </w:tr>
      <w:tr w:rsidR="00F354CE" w:rsidRPr="00F354CE" w14:paraId="30783D68" w14:textId="77777777" w:rsidTr="00F354CE">
        <w:trPr>
          <w:trHeight w:val="35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7485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Tardanza en la entrega de estado de cuentas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EE23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67</w:t>
            </w:r>
          </w:p>
        </w:tc>
      </w:tr>
      <w:tr w:rsidR="00F354CE" w:rsidRPr="00F354CE" w14:paraId="59274F47" w14:textId="77777777" w:rsidTr="00F354CE">
        <w:trPr>
          <w:trHeight w:val="33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7CD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Traspaso de CCI a Reparto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D69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35</w:t>
            </w:r>
          </w:p>
        </w:tc>
      </w:tr>
      <w:tr w:rsidR="00F354CE" w:rsidRPr="00F354CE" w14:paraId="2461E1B3" w14:textId="77777777" w:rsidTr="00F354CE">
        <w:trPr>
          <w:trHeight w:val="271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33A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Traspaso de Reparto a CCI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8359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9</w:t>
            </w:r>
          </w:p>
        </w:tc>
      </w:tr>
      <w:tr w:rsidR="00F354CE" w:rsidRPr="00F354CE" w14:paraId="387B673D" w14:textId="77777777" w:rsidTr="00F354CE">
        <w:trPr>
          <w:trHeight w:val="50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46E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reconocimiento de aportes recibidos por Inabima provenientes de otro sector (Público o Privado)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D7B8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</w:t>
            </w:r>
          </w:p>
        </w:tc>
      </w:tr>
      <w:tr w:rsidR="00F354CE" w:rsidRPr="00F354CE" w14:paraId="67C0F238" w14:textId="77777777" w:rsidTr="00F354CE">
        <w:trPr>
          <w:trHeight w:val="29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6E3E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Solicitud de transferencia de fondos y/o devolución de aportes de reparto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62DA0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5</w:t>
            </w:r>
          </w:p>
        </w:tc>
      </w:tr>
      <w:tr w:rsidR="00F354CE" w:rsidRPr="00F354CE" w14:paraId="51F37588" w14:textId="77777777" w:rsidTr="00F354CE">
        <w:trPr>
          <w:trHeight w:val="226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36CB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Solicitud de reconocimiento de beneficios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EB88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F354CE" w:rsidRPr="00F354CE" w14:paraId="064BF37B" w14:textId="77777777" w:rsidTr="00F354CE">
        <w:trPr>
          <w:trHeight w:val="28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B3EF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pensión por Vejez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37CE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</w:t>
            </w:r>
          </w:p>
        </w:tc>
      </w:tr>
      <w:tr w:rsidR="00F354CE" w:rsidRPr="00F354CE" w14:paraId="5AF37CB6" w14:textId="77777777" w:rsidTr="00F354CE">
        <w:trPr>
          <w:trHeight w:val="28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85A5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traspaso de Reparto a CCI por tener un derecho adquirido a  pensión por vejez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F52C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3</w:t>
            </w:r>
          </w:p>
        </w:tc>
      </w:tr>
      <w:tr w:rsidR="00F354CE" w:rsidRPr="00F354CE" w14:paraId="09E5AC7D" w14:textId="77777777" w:rsidTr="00F354CE">
        <w:trPr>
          <w:trHeight w:val="35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494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Vejez Discapacidad  y Sobrevivencia ( en Sobrevivencia)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151D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1D36C33E" w14:textId="77777777" w:rsidTr="00F354CE">
        <w:trPr>
          <w:trHeight w:val="50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FEAB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confirmación con la DGJP si corresponde Pensión por discapacidad amparado por la ley 379-81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B5FF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28D11C76" w14:textId="77777777" w:rsidTr="00F354CE">
        <w:trPr>
          <w:trHeight w:val="339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CDF9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confirmación con la DGJP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807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435BFFD0" w14:textId="77777777" w:rsidTr="00F354CE">
        <w:trPr>
          <w:trHeight w:val="26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913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reconocimiento de beneficios por tener un derecho adquirido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D2B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26DF4AEC" w14:textId="77777777" w:rsidTr="00F354CE">
        <w:trPr>
          <w:trHeight w:val="213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AB06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devolución de aportes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E491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603DA615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F4B5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Vejez , Discapacidad y Sobrevivencia ( en Discapacidad)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ADB4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101F0021" w14:textId="77777777" w:rsidTr="00F354CE">
        <w:trPr>
          <w:trHeight w:val="297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6FB6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Inconformidad con la alega cantidad de cotización acumuladas en la Ley 1896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6B2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3FCA3D58" w14:textId="77777777" w:rsidTr="00F354CE">
        <w:trPr>
          <w:trHeight w:val="26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AB9D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Trámite de asesoría legal sobre Seguro Vejez Discapacidad  y Sobrevivencia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4D4D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03DFF681" w14:textId="77777777" w:rsidTr="00F354CE">
        <w:trPr>
          <w:trHeight w:val="26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1F8D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Trámite de asesoría legal sobre Seguro Vejez Discapacidad  y Sobrevivencia (en Vejez)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421C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5C03D7AF" w14:textId="77777777" w:rsidTr="00F354CE">
        <w:trPr>
          <w:trHeight w:val="25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6D88" w14:textId="13CA4AB6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traspaso del INABIMA a una AFP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DCDD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0F5DAE92" w14:textId="77777777" w:rsidTr="00F354CE">
        <w:trPr>
          <w:trHeight w:val="254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46C4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Afiliación de manera irregular a una AFP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026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06B9B5BC" w14:textId="77777777" w:rsidTr="00F354CE">
        <w:trPr>
          <w:trHeight w:val="268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C59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Cancelación de pensión por vejez en la Ley 379-81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E442A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30512162" w14:textId="77777777" w:rsidTr="00F354CE">
        <w:trPr>
          <w:trHeight w:val="261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DA2CC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confirmación con la DGJP si corresponde Pensión por vejez amparado por la ley 379-81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3A1B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1C1842C9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84F1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Traspaso realizado de manera irregular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F14E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589C9761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DFD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 xml:space="preserve">Solicitud de traspaso de Reparto a CCI por no tener un beneficio garantizando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947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7CF5F870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684666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616895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273</w:t>
            </w:r>
          </w:p>
        </w:tc>
      </w:tr>
      <w:tr w:rsidR="00F354CE" w:rsidRPr="00F354CE" w14:paraId="37660002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0348D88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Seguro de Riesgos Laborales  (SRL)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1CA66B10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 </w:t>
            </w:r>
          </w:p>
        </w:tc>
      </w:tr>
      <w:tr w:rsidR="00F354CE" w:rsidRPr="00F354CE" w14:paraId="4448265D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2A3C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prestaciones en especies a través del Seguro de Riesgos Laborales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340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F354CE" w:rsidRPr="00F354CE" w14:paraId="3CF1F3A9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E5F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Retraso en el pago del subsidio por discapacidad temporal a través del Seguro de Riesgos Laborales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C5B29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47D959B6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63FA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las prestaciones por accidentes en trayecto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2F88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F354CE" w:rsidRPr="00F354CE" w14:paraId="6D15EA00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64C5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cobertura exgratia y/o concesión de cobertura por parte de la ARLSS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C89C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305F1441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005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Retraso en el pago de la Pensión por discapacidad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C79F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51B8A56D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C53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Retraso en el pago de prestaciones por accidentes en trayecto por calificación inadecuada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0938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4C3CB02F" w14:textId="77777777" w:rsidTr="00F354CE">
        <w:trPr>
          <w:trHeight w:val="282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F18A5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Solicitud de reembolsos por gastos médicos en SRL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47CF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64E40E6C" w14:textId="77777777" w:rsidTr="00F354CE">
        <w:trPr>
          <w:trHeight w:val="48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FC8B3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Denegación de pago del subsidio por discapacidad temporal a través del Seguro de Riesgos Laborales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35BC2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</w:t>
            </w:r>
          </w:p>
        </w:tc>
      </w:tr>
      <w:tr w:rsidR="00F354CE" w:rsidRPr="00F354CE" w14:paraId="23BF4FE4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C0A231F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Sub-Total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F22697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DO"/>
              </w:rPr>
              <w:t>13</w:t>
            </w:r>
          </w:p>
        </w:tc>
      </w:tr>
      <w:tr w:rsidR="00F354CE" w:rsidRPr="00F354CE" w14:paraId="7908CA9D" w14:textId="77777777" w:rsidTr="00F354CE">
        <w:trPr>
          <w:trHeight w:val="29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D6899EB" w14:textId="77777777" w:rsidR="00F354CE" w:rsidRPr="00F354CE" w:rsidRDefault="00F354CE" w:rsidP="00F354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Total general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30E5C023" w14:textId="77777777" w:rsidR="00F354CE" w:rsidRPr="00F354CE" w:rsidRDefault="00F354CE" w:rsidP="00F35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F354CE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es-DO"/>
              </w:rPr>
              <w:t>3,174</w:t>
            </w:r>
          </w:p>
        </w:tc>
      </w:tr>
    </w:tbl>
    <w:p w14:paraId="3646A532" w14:textId="44075A8B" w:rsidR="00494255" w:rsidRDefault="00494255" w:rsidP="0049425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03229B2" w14:textId="5B5B0FFE" w:rsidR="004947A8" w:rsidRDefault="00434D04" w:rsidP="0068577F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  <w:r w:rsidR="00494255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 xml:space="preserve"> </w:t>
      </w:r>
    </w:p>
    <w:p w14:paraId="68F6CAC2" w14:textId="77777777" w:rsidR="004947A8" w:rsidRDefault="004947A8" w:rsidP="004947A8">
      <w:pP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sectPr w:rsidR="004947A8" w:rsidSect="00800FDD">
          <w:pgSz w:w="12240" w:h="15840"/>
          <w:pgMar w:top="1418" w:right="851" w:bottom="567" w:left="1701" w:header="709" w:footer="709" w:gutter="0"/>
          <w:cols w:space="708"/>
          <w:docGrid w:linePitch="360"/>
        </w:sectPr>
      </w:pPr>
    </w:p>
    <w:p w14:paraId="3DFC4BA9" w14:textId="77777777" w:rsidR="00806C07" w:rsidRDefault="00806C07"/>
    <w:p w14:paraId="12EF7394" w14:textId="1619801B" w:rsidR="00AB0374" w:rsidRDefault="004136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B0374">
        <w:rPr>
          <w:rFonts w:ascii="Times New Roman" w:hAnsi="Times New Roman"/>
          <w:b/>
          <w:sz w:val="28"/>
          <w:szCs w:val="28"/>
        </w:rPr>
        <w:t>Asesorías Médicas Ofrecidas</w:t>
      </w:r>
      <w:r w:rsidR="0058648C">
        <w:rPr>
          <w:rFonts w:ascii="Times New Roman" w:hAnsi="Times New Roman"/>
          <w:b/>
          <w:sz w:val="28"/>
          <w:szCs w:val="28"/>
        </w:rPr>
        <w:t>.</w:t>
      </w:r>
    </w:p>
    <w:p w14:paraId="41D297CC" w14:textId="775AB43E" w:rsidR="00381E97" w:rsidRDefault="00381E9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object w:dxaOrig="15318" w:dyaOrig="2429" w14:anchorId="51685138">
          <v:shape id="_x0000_i1027" type="#_x0000_t75" style="width:540pt;height:122.25pt" o:ole="">
            <v:imagedata r:id="rId14" o:title=""/>
          </v:shape>
          <o:OLEObject Type="Embed" ProgID="Excel.Sheet.12" ShapeID="_x0000_i1027" DrawAspect="Content" ObjectID="_1586263105" r:id="rId15"/>
        </w:object>
      </w:r>
    </w:p>
    <w:p w14:paraId="1A715D45" w14:textId="0D158024" w:rsidR="00EF014A" w:rsidRPr="002E7FC5" w:rsidRDefault="00EF014A" w:rsidP="000747BB">
      <w:pPr>
        <w:rPr>
          <w:rFonts w:ascii="Times New Roman" w:hAnsi="Times New Roman"/>
          <w:b/>
          <w:sz w:val="28"/>
          <w:szCs w:val="28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A43A4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0A13ECA6" w14:textId="2D91DD93" w:rsidR="0058648C" w:rsidRDefault="0058648C">
      <w:pPr>
        <w:rPr>
          <w:rFonts w:ascii="Times New Roman" w:hAnsi="Times New Roman"/>
          <w:b/>
          <w:sz w:val="28"/>
          <w:szCs w:val="28"/>
        </w:rPr>
      </w:pPr>
    </w:p>
    <w:p w14:paraId="7A8BC701" w14:textId="0247E424" w:rsidR="008F519E" w:rsidRDefault="009958CC" w:rsidP="009958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34910" wp14:editId="60E2E480">
                <wp:simplePos x="0" y="0"/>
                <wp:positionH relativeFrom="margin">
                  <wp:align>left</wp:align>
                </wp:positionH>
                <wp:positionV relativeFrom="paragraph">
                  <wp:posOffset>3237865</wp:posOffset>
                </wp:positionV>
                <wp:extent cx="2066925" cy="971550"/>
                <wp:effectExtent l="0" t="0" r="0" b="0"/>
                <wp:wrapNone/>
                <wp:docPr id="5" name="Cuadro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066925" cy="9715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2AB2F" w14:textId="77777777"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Cob.: Con Cobertura</w:t>
                            </w:r>
                          </w:p>
                          <w:p w14:paraId="024DFDFF" w14:textId="77777777" w:rsidR="003108BD" w:rsidRPr="003108BD" w:rsidRDefault="003108BD" w:rsidP="003108B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3108BD">
                              <w:rPr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>S. Cob: Sin Cobertura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434910"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0;margin-top:254.95pt;width:162.75pt;height:76.5pt;rotation:180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" filled="f" stroked="f">
                <v:textbox>
                  <w:txbxContent>
                    <w:p w14:paraId="3662AB2F" w14:textId="77777777"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Cob.: Con Cobertura</w:t>
                      </w:r>
                    </w:p>
                    <w:p w14:paraId="024DFDFF" w14:textId="77777777" w:rsidR="003108BD" w:rsidRPr="003108BD" w:rsidRDefault="003108BD" w:rsidP="003108BD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3108BD">
                        <w:rPr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>S. Cob: Sin Cobertura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5DCA">
        <w:rPr>
          <w:rFonts w:ascii="Times New Roman" w:hAnsi="Times New Roman"/>
          <w:b/>
          <w:sz w:val="28"/>
          <w:szCs w:val="28"/>
        </w:rPr>
        <w:t xml:space="preserve">  </w:t>
      </w:r>
      <w:r w:rsidR="00381E97">
        <w:rPr>
          <w:noProof/>
          <w:lang w:eastAsia="es-DO"/>
        </w:rPr>
        <w:drawing>
          <wp:inline distT="0" distB="0" distL="0" distR="0" wp14:anchorId="1B07EF1B" wp14:editId="17FB2891">
            <wp:extent cx="6705600" cy="3512820"/>
            <wp:effectExtent l="0" t="0" r="0" b="1143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FFAC4CB" w14:textId="794F8434" w:rsidR="008708B1" w:rsidRDefault="00792777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EF014A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2A05D139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89F62A1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25978CD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202B91F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D84A9C2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5716CF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B6E126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8C3D42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BADB500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0205B7FD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0702979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9F3C227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76C2FAD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3C38329A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A5D533D" w14:textId="77777777" w:rsidR="00655FF1" w:rsidRDefault="00655FF1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694F4A89" w14:textId="77777777" w:rsidR="00655FF1" w:rsidRDefault="00655FF1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14CF8256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77C7D702" w14:textId="77777777" w:rsidR="00AB71B5" w:rsidRDefault="00AB71B5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489069A7" w14:textId="1FC9D2E9" w:rsidR="00AB71B5" w:rsidRDefault="00E41029" w:rsidP="009958CC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            </w:t>
      </w:r>
      <w:r w:rsidR="00AB71B5" w:rsidRPr="001A1854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Actividades de Promoción</w:t>
      </w:r>
      <w:r w:rsidR="001B2A33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Realizadas S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obre el SDSS</w:t>
      </w:r>
      <w:r w:rsidR="00AB71B5"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.</w:t>
      </w:r>
    </w:p>
    <w:p w14:paraId="6B1334F8" w14:textId="77777777" w:rsidR="00AB71B5" w:rsidRPr="00911B6B" w:rsidRDefault="00AB71B5" w:rsidP="009958C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bookmarkStart w:id="1" w:name="_MON_1584794072"/>
    <w:bookmarkEnd w:id="1"/>
    <w:p w14:paraId="2B898E6B" w14:textId="68C310A6" w:rsidR="00AB71B5" w:rsidRDefault="00160640" w:rsidP="00AB71B5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object w:dxaOrig="10961" w:dyaOrig="3185" w14:anchorId="0CA0EE22">
          <v:shape id="_x0000_i1028" type="#_x0000_t75" style="width:548.25pt;height:159pt" o:ole="">
            <v:imagedata r:id="rId17" o:title=""/>
          </v:shape>
          <o:OLEObject Type="Embed" ProgID="Excel.Sheet.12" ShapeID="_x0000_i1028" DrawAspect="Content" ObjectID="_1586263106" r:id="rId18"/>
        </w:object>
      </w:r>
      <w:r w:rsidR="00AB71B5" w:rsidRPr="008708B1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Fuente: Base de datos DIDA</w:t>
      </w:r>
      <w:r w:rsidR="00AB71B5"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  <w:t>.</w:t>
      </w:r>
    </w:p>
    <w:p w14:paraId="52FA0EF1" w14:textId="642B456C" w:rsidR="00AB71B5" w:rsidRDefault="00AB71B5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C049C40" w14:textId="77777777" w:rsidR="00C56EF1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7EB342B" w14:textId="77777777" w:rsidR="00C56EF1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2749A20" w14:textId="41F85675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>Visitas de Supervisión a Centros de Salud y Estancias Infantiles.</w:t>
      </w:r>
    </w:p>
    <w:p w14:paraId="74943CB4" w14:textId="77777777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</w:p>
    <w:tbl>
      <w:tblPr>
        <w:tblW w:w="8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0"/>
        <w:gridCol w:w="3160"/>
      </w:tblGrid>
      <w:tr w:rsidR="002B5984" w:rsidRPr="002B5984" w14:paraId="75484A6D" w14:textId="77777777" w:rsidTr="002B5984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4DF9B7D" w14:textId="40851B15" w:rsidR="002B5984" w:rsidRPr="002B5984" w:rsidRDefault="002B5984" w:rsidP="002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B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Visitas</w:t>
            </w:r>
            <w:r w:rsidR="00DB4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Supervisión</w:t>
            </w:r>
            <w:r w:rsidRPr="002B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  Realizadas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515CEEF7" w14:textId="77777777" w:rsidR="002B5984" w:rsidRPr="002B5984" w:rsidRDefault="002B5984" w:rsidP="002B5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2B59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</w:t>
            </w:r>
          </w:p>
        </w:tc>
      </w:tr>
      <w:tr w:rsidR="002B5984" w:rsidRPr="002B5984" w14:paraId="48D8B4CA" w14:textId="77777777" w:rsidTr="002B5984">
        <w:trPr>
          <w:trHeight w:val="525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297C" w14:textId="7C8E96C4" w:rsidR="002B5984" w:rsidRPr="002B5984" w:rsidRDefault="002B5984" w:rsidP="002B5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2B5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Unidades de Atención  Primarias (UNAP)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07DD8" w14:textId="19FF5E50" w:rsidR="002B5984" w:rsidRPr="002B5984" w:rsidRDefault="0091088D" w:rsidP="00DB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70</w:t>
            </w:r>
          </w:p>
        </w:tc>
      </w:tr>
      <w:tr w:rsidR="002B5984" w:rsidRPr="002B5984" w14:paraId="7052F8C0" w14:textId="77777777" w:rsidTr="002B5984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83D2" w14:textId="293594A0" w:rsidR="002B5984" w:rsidRPr="002B5984" w:rsidRDefault="00DB4B1D" w:rsidP="00DB4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2B5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Hospitales 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9F258" w14:textId="5EFDC883" w:rsidR="002B5984" w:rsidRPr="002B5984" w:rsidRDefault="00DB4B1D" w:rsidP="00DB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10</w:t>
            </w:r>
          </w:p>
        </w:tc>
      </w:tr>
      <w:tr w:rsidR="002B5984" w:rsidRPr="002B5984" w14:paraId="578F6406" w14:textId="77777777" w:rsidTr="00DB4B1D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D556" w14:textId="30AE490F" w:rsidR="002B5984" w:rsidRPr="002B5984" w:rsidRDefault="00DB4B1D" w:rsidP="002B5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2B59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Estancias Infantiles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E1A30" w14:textId="71A8C98B" w:rsidR="002B5984" w:rsidRPr="002B5984" w:rsidRDefault="00DB4B1D" w:rsidP="00DB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4</w:t>
            </w:r>
          </w:p>
        </w:tc>
      </w:tr>
      <w:tr w:rsidR="00DB4B1D" w:rsidRPr="002B5984" w14:paraId="46761236" w14:textId="77777777" w:rsidTr="00DB4B1D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1037656E" w14:textId="7AE19AD1" w:rsidR="00DB4B1D" w:rsidRPr="002B5984" w:rsidRDefault="00DB4B1D" w:rsidP="002B59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14:paraId="383AE528" w14:textId="4A9EA276" w:rsidR="00DB4B1D" w:rsidRDefault="00160640" w:rsidP="00DB4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DO"/>
              </w:rPr>
              <w:t>84</w:t>
            </w:r>
            <w:bookmarkStart w:id="2" w:name="_GoBack"/>
            <w:bookmarkEnd w:id="2"/>
          </w:p>
        </w:tc>
      </w:tr>
    </w:tbl>
    <w:p w14:paraId="75E9B927" w14:textId="1DA946FE" w:rsidR="00C56EF1" w:rsidRDefault="00C02EAA" w:rsidP="00C56EF1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es-DO"/>
        </w:rPr>
        <w:t xml:space="preserve"> </w:t>
      </w:r>
    </w:p>
    <w:p w14:paraId="178F2099" w14:textId="77777777" w:rsidR="00C56EF1" w:rsidRDefault="00C56EF1" w:rsidP="00C56EF1">
      <w:pPr>
        <w:spacing w:after="0"/>
        <w:rPr>
          <w:rFonts w:ascii="Times New Roman" w:eastAsia="Times New Roman" w:hAnsi="Times New Roman" w:cs="Times New Roman"/>
          <w:b/>
          <w:bCs/>
          <w:sz w:val="16"/>
          <w:szCs w:val="16"/>
          <w:lang w:eastAsia="es-DO"/>
        </w:rPr>
      </w:pPr>
    </w:p>
    <w:p w14:paraId="553D2532" w14:textId="77777777" w:rsidR="00C56EF1" w:rsidRPr="00911B6B" w:rsidRDefault="00C56EF1" w:rsidP="009958CC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C56EF1" w:rsidRPr="00911B6B" w:rsidSect="00434D04">
      <w:pgSz w:w="12240" w:h="15840"/>
      <w:pgMar w:top="567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74BAD"/>
    <w:multiLevelType w:val="hybridMultilevel"/>
    <w:tmpl w:val="9E162CB6"/>
    <w:lvl w:ilvl="0" w:tplc="4CEEA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941B2"/>
    <w:multiLevelType w:val="hybridMultilevel"/>
    <w:tmpl w:val="66680BB6"/>
    <w:lvl w:ilvl="0" w:tplc="55B8D4E8">
      <w:numFmt w:val="bullet"/>
      <w:lvlText w:val=""/>
      <w:lvlJc w:val="left"/>
      <w:pPr>
        <w:ind w:left="276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2" w15:restartNumberingAfterBreak="0">
    <w:nsid w:val="4E320CCF"/>
    <w:multiLevelType w:val="hybridMultilevel"/>
    <w:tmpl w:val="E250D054"/>
    <w:lvl w:ilvl="0" w:tplc="23F4B1C2">
      <w:numFmt w:val="bullet"/>
      <w:lvlText w:val=""/>
      <w:lvlJc w:val="left"/>
      <w:pPr>
        <w:ind w:left="2400" w:hanging="360"/>
      </w:pPr>
      <w:rPr>
        <w:rFonts w:ascii="Symbol" w:eastAsia="Times New Roman" w:hAnsi="Symbol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51514A31"/>
    <w:multiLevelType w:val="multilevel"/>
    <w:tmpl w:val="07D0FBD4"/>
    <w:lvl w:ilvl="0">
      <w:start w:val="2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1004" w:hanging="720"/>
      </w:pPr>
      <w:rPr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7F"/>
    <w:rsid w:val="00042025"/>
    <w:rsid w:val="00045205"/>
    <w:rsid w:val="00060545"/>
    <w:rsid w:val="000619AD"/>
    <w:rsid w:val="000747BB"/>
    <w:rsid w:val="00082621"/>
    <w:rsid w:val="000845C1"/>
    <w:rsid w:val="000E385D"/>
    <w:rsid w:val="00112607"/>
    <w:rsid w:val="00122243"/>
    <w:rsid w:val="00123ED7"/>
    <w:rsid w:val="0014396B"/>
    <w:rsid w:val="00160640"/>
    <w:rsid w:val="001875AB"/>
    <w:rsid w:val="001B2A33"/>
    <w:rsid w:val="001B3EEB"/>
    <w:rsid w:val="001C419E"/>
    <w:rsid w:val="001F35D2"/>
    <w:rsid w:val="001F42E7"/>
    <w:rsid w:val="002114F7"/>
    <w:rsid w:val="00232A65"/>
    <w:rsid w:val="00237B79"/>
    <w:rsid w:val="00255ADB"/>
    <w:rsid w:val="0027586D"/>
    <w:rsid w:val="00291B8E"/>
    <w:rsid w:val="002A4830"/>
    <w:rsid w:val="002B5984"/>
    <w:rsid w:val="002D1615"/>
    <w:rsid w:val="002E7FC5"/>
    <w:rsid w:val="002F55D4"/>
    <w:rsid w:val="003060D8"/>
    <w:rsid w:val="003108BD"/>
    <w:rsid w:val="00311B21"/>
    <w:rsid w:val="00325000"/>
    <w:rsid w:val="003359FF"/>
    <w:rsid w:val="00336420"/>
    <w:rsid w:val="00364EF3"/>
    <w:rsid w:val="00381E97"/>
    <w:rsid w:val="00396458"/>
    <w:rsid w:val="003A7A96"/>
    <w:rsid w:val="003B2E80"/>
    <w:rsid w:val="003C2EF8"/>
    <w:rsid w:val="003D0ED4"/>
    <w:rsid w:val="003E7925"/>
    <w:rsid w:val="003E7FFA"/>
    <w:rsid w:val="004136B6"/>
    <w:rsid w:val="00434D04"/>
    <w:rsid w:val="004352AB"/>
    <w:rsid w:val="004434DC"/>
    <w:rsid w:val="00444D3B"/>
    <w:rsid w:val="00472892"/>
    <w:rsid w:val="00474EF4"/>
    <w:rsid w:val="0049273A"/>
    <w:rsid w:val="00494255"/>
    <w:rsid w:val="004947A8"/>
    <w:rsid w:val="004A3EAD"/>
    <w:rsid w:val="004F614D"/>
    <w:rsid w:val="004F7267"/>
    <w:rsid w:val="00507632"/>
    <w:rsid w:val="00570AE7"/>
    <w:rsid w:val="0057348F"/>
    <w:rsid w:val="005743A7"/>
    <w:rsid w:val="00576FF6"/>
    <w:rsid w:val="0058648C"/>
    <w:rsid w:val="005945FE"/>
    <w:rsid w:val="005E13B9"/>
    <w:rsid w:val="005E5800"/>
    <w:rsid w:val="005E6B61"/>
    <w:rsid w:val="00612A98"/>
    <w:rsid w:val="00635AFF"/>
    <w:rsid w:val="00644856"/>
    <w:rsid w:val="00647CED"/>
    <w:rsid w:val="00650DFD"/>
    <w:rsid w:val="00655FF1"/>
    <w:rsid w:val="00665534"/>
    <w:rsid w:val="0068577F"/>
    <w:rsid w:val="006A1033"/>
    <w:rsid w:val="006A15AA"/>
    <w:rsid w:val="006A4571"/>
    <w:rsid w:val="006B2981"/>
    <w:rsid w:val="006D2D1C"/>
    <w:rsid w:val="006E6FD0"/>
    <w:rsid w:val="006F6200"/>
    <w:rsid w:val="007072C5"/>
    <w:rsid w:val="00726DAB"/>
    <w:rsid w:val="00766376"/>
    <w:rsid w:val="007677B9"/>
    <w:rsid w:val="00792777"/>
    <w:rsid w:val="007A2472"/>
    <w:rsid w:val="007D5E7E"/>
    <w:rsid w:val="00800FDD"/>
    <w:rsid w:val="008056D4"/>
    <w:rsid w:val="00806C07"/>
    <w:rsid w:val="0085751C"/>
    <w:rsid w:val="00864022"/>
    <w:rsid w:val="008708B1"/>
    <w:rsid w:val="00890700"/>
    <w:rsid w:val="00897575"/>
    <w:rsid w:val="008D7A03"/>
    <w:rsid w:val="008E0C1D"/>
    <w:rsid w:val="008E3A5C"/>
    <w:rsid w:val="008F5160"/>
    <w:rsid w:val="008F519E"/>
    <w:rsid w:val="0091088D"/>
    <w:rsid w:val="00910E63"/>
    <w:rsid w:val="00911B6B"/>
    <w:rsid w:val="00912308"/>
    <w:rsid w:val="00927D0B"/>
    <w:rsid w:val="009350E5"/>
    <w:rsid w:val="00946DA7"/>
    <w:rsid w:val="009525CC"/>
    <w:rsid w:val="009600A8"/>
    <w:rsid w:val="009620D1"/>
    <w:rsid w:val="00967220"/>
    <w:rsid w:val="00974E96"/>
    <w:rsid w:val="00982A41"/>
    <w:rsid w:val="00984C66"/>
    <w:rsid w:val="009958CC"/>
    <w:rsid w:val="009C3930"/>
    <w:rsid w:val="00A42403"/>
    <w:rsid w:val="00A71ED7"/>
    <w:rsid w:val="00A83549"/>
    <w:rsid w:val="00A90081"/>
    <w:rsid w:val="00AA43A4"/>
    <w:rsid w:val="00AB0374"/>
    <w:rsid w:val="00AB71B5"/>
    <w:rsid w:val="00AD396A"/>
    <w:rsid w:val="00AF27BA"/>
    <w:rsid w:val="00B03FC0"/>
    <w:rsid w:val="00B07B62"/>
    <w:rsid w:val="00B30297"/>
    <w:rsid w:val="00B31AF2"/>
    <w:rsid w:val="00B60631"/>
    <w:rsid w:val="00B86398"/>
    <w:rsid w:val="00BC5F9A"/>
    <w:rsid w:val="00BD2E26"/>
    <w:rsid w:val="00BD40E7"/>
    <w:rsid w:val="00BF747F"/>
    <w:rsid w:val="00C02EAA"/>
    <w:rsid w:val="00C07C28"/>
    <w:rsid w:val="00C14B15"/>
    <w:rsid w:val="00C56EF1"/>
    <w:rsid w:val="00C703EE"/>
    <w:rsid w:val="00C750DD"/>
    <w:rsid w:val="00C80F91"/>
    <w:rsid w:val="00C95DCA"/>
    <w:rsid w:val="00CB7C71"/>
    <w:rsid w:val="00D01E18"/>
    <w:rsid w:val="00D1708B"/>
    <w:rsid w:val="00D25EEC"/>
    <w:rsid w:val="00D40A50"/>
    <w:rsid w:val="00D43FF9"/>
    <w:rsid w:val="00D549B8"/>
    <w:rsid w:val="00D81A60"/>
    <w:rsid w:val="00D8250D"/>
    <w:rsid w:val="00D8384E"/>
    <w:rsid w:val="00D8731C"/>
    <w:rsid w:val="00DA7DC8"/>
    <w:rsid w:val="00DA7FD2"/>
    <w:rsid w:val="00DB4B1D"/>
    <w:rsid w:val="00DB6229"/>
    <w:rsid w:val="00DD28A1"/>
    <w:rsid w:val="00E00102"/>
    <w:rsid w:val="00E22157"/>
    <w:rsid w:val="00E37D2F"/>
    <w:rsid w:val="00E41029"/>
    <w:rsid w:val="00E4123B"/>
    <w:rsid w:val="00E5657F"/>
    <w:rsid w:val="00E647C3"/>
    <w:rsid w:val="00E93D25"/>
    <w:rsid w:val="00EA46B4"/>
    <w:rsid w:val="00EB65EA"/>
    <w:rsid w:val="00EC7D01"/>
    <w:rsid w:val="00EF014A"/>
    <w:rsid w:val="00EF5793"/>
    <w:rsid w:val="00F21337"/>
    <w:rsid w:val="00F354CE"/>
    <w:rsid w:val="00F42F63"/>
    <w:rsid w:val="00F44086"/>
    <w:rsid w:val="00F517E5"/>
    <w:rsid w:val="00F665A1"/>
    <w:rsid w:val="00F760F9"/>
    <w:rsid w:val="00F80B34"/>
    <w:rsid w:val="00F841F6"/>
    <w:rsid w:val="00F90669"/>
    <w:rsid w:val="00FA3E47"/>
    <w:rsid w:val="00FC56CF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4CE9"/>
  <w15:chartTrackingRefBased/>
  <w15:docId w15:val="{7AB9A0BA-178E-45FD-9B7A-CA3BB926F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549B8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549B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D549B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549B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49B8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49B8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49B8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D549B8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D549B8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49B8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D549B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semiHidden/>
    <w:rsid w:val="00D549B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semiHidden/>
    <w:rsid w:val="00D549B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D549B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D549B8"/>
    <w:rPr>
      <w:rFonts w:ascii="Calibri" w:eastAsia="Times New Roman" w:hAnsi="Calibri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D549B8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D549B8"/>
    <w:rPr>
      <w:rFonts w:ascii="Calibri" w:eastAsia="Times New Roman" w:hAnsi="Calibri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semiHidden/>
    <w:rsid w:val="00D549B8"/>
    <w:rPr>
      <w:rFonts w:ascii="Cambria" w:eastAsia="Times New Roman" w:hAnsi="Cambria" w:cs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1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ED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665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65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65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65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65A1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D01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Hoja_de_c_lculo_de_Microsoft_Excel2.xlsx"/><Relationship Id="rId18" Type="http://schemas.openxmlformats.org/officeDocument/2006/relationships/package" Target="embeddings/Hoja_de_c_lculo_de_Microsoft_Excel4.xlsx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image" Target="media/image3.emf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3.xlsx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Marzo%20-%202018%20con%20Reclamacione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Marzo%20-%202018%20con%20Reclamacione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Marzo%20-%202018%20con%20Reclamacion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jconde\Desktop\ESTADISTICAS%202018\Estadisticos%20RAI%202018\Matriz%20de%20Marzo%20-%202018%20con%20Reclamacion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 de Seguro</a:t>
            </a:r>
          </a:p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Marzo </a:t>
            </a: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2018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v>2017</c:v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6.3341245724465875E-3"/>
                  <c:y val="-2.65193339401303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6890998859857585E-2"/>
                  <c:y val="-2.357274128011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2307288039764724E-2"/>
                  <c:y val="-1.7679509827295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6.3341245724465875E-3"/>
                  <c:y val="-2.35727412801158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'5 ASIST. X SEGUROS✓'!$A$4:$A$7</c:f>
              <c:strCache>
                <c:ptCount val="4"/>
                <c:pt idx="0">
                  <c:v>Aspectos Generales del SDSS</c:v>
                </c:pt>
                <c:pt idx="1">
                  <c:v>Seguro Familiar de Salud (SFS )</c:v>
                </c:pt>
                <c:pt idx="2">
                  <c:v>Vejez, Discapacidad y Sobrevivencia.(SVDS)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'5 ASIST. X SEGUROS✓'!$C$4:$C$7</c:f>
              <c:numCache>
                <c:formatCode>0.00%</c:formatCode>
                <c:ptCount val="4"/>
                <c:pt idx="0">
                  <c:v>0.38240000000000002</c:v>
                </c:pt>
                <c:pt idx="1">
                  <c:v>0.37642999999999999</c:v>
                </c:pt>
                <c:pt idx="2">
                  <c:v>0.224</c:v>
                </c:pt>
                <c:pt idx="3">
                  <c:v>1.72E-2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4673792"/>
        <c:axId val="234674184"/>
        <c:axId val="0"/>
      </c:bar3DChart>
      <c:catAx>
        <c:axId val="234673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34674184"/>
        <c:crosses val="autoZero"/>
        <c:auto val="1"/>
        <c:lblAlgn val="ctr"/>
        <c:lblOffset val="100"/>
        <c:noMultiLvlLbl val="0"/>
      </c:catAx>
      <c:valAx>
        <c:axId val="234674184"/>
        <c:scaling>
          <c:orientation val="minMax"/>
        </c:scaling>
        <c:delete val="0"/>
        <c:axPos val="l"/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34673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Marzo 2018</a:t>
            </a:r>
          </a:p>
          <a:p>
            <a:pPr>
              <a:defRPr lang="es-ES" sz="12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GB" sz="12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253018372703411"/>
          <c:y val="2.3809523809523808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6477341210642272E-2"/>
          <c:y val="0.21943775100401605"/>
          <c:w val="0.90846619705786458"/>
          <c:h val="0.49842608228188345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 COMP DIST. DE ASIST. X OFIC✓'!$A$4:$A$19</c:f>
              <c:strCache>
                <c:ptCount val="16"/>
                <c:pt idx="0">
                  <c:v>DIDA Central. DN</c:v>
                </c:pt>
                <c:pt idx="1">
                  <c:v>Santiago</c:v>
                </c:pt>
                <c:pt idx="2">
                  <c:v>San Pedro de Macorís</c:v>
                </c:pt>
                <c:pt idx="3">
                  <c:v>Puerto Plata</c:v>
                </c:pt>
                <c:pt idx="4">
                  <c:v>La Romana</c:v>
                </c:pt>
                <c:pt idx="5">
                  <c:v>Oficina CAP Megacentro</c:v>
                </c:pt>
                <c:pt idx="6">
                  <c:v>Mao </c:v>
                </c:pt>
                <c:pt idx="7">
                  <c:v>La Vega</c:v>
                </c:pt>
                <c:pt idx="8">
                  <c:v>Higüey</c:v>
                </c:pt>
                <c:pt idx="9">
                  <c:v>San Fco. de Macorís</c:v>
                </c:pt>
                <c:pt idx="10">
                  <c:v>Barahona</c:v>
                </c:pt>
                <c:pt idx="11">
                  <c:v>Azua</c:v>
                </c:pt>
                <c:pt idx="12">
                  <c:v>Bávaro</c:v>
                </c:pt>
                <c:pt idx="13">
                  <c:v>Samaná</c:v>
                </c:pt>
                <c:pt idx="14">
                  <c:v>San Juan de la Maguana</c:v>
                </c:pt>
                <c:pt idx="15">
                  <c:v>*462 Optic</c:v>
                </c:pt>
              </c:strCache>
            </c:strRef>
          </c:cat>
          <c:val>
            <c:numRef>
              <c:f>'13 COMP DIST. DE ASIST. X OFIC✓'!$B$4:$B$19</c:f>
              <c:numCache>
                <c:formatCode>#,##0</c:formatCode>
                <c:ptCount val="16"/>
                <c:pt idx="0">
                  <c:v>45361</c:v>
                </c:pt>
                <c:pt idx="1">
                  <c:v>15939</c:v>
                </c:pt>
                <c:pt idx="2">
                  <c:v>11963</c:v>
                </c:pt>
                <c:pt idx="3">
                  <c:v>10451</c:v>
                </c:pt>
                <c:pt idx="4">
                  <c:v>10243</c:v>
                </c:pt>
                <c:pt idx="5">
                  <c:v>6776</c:v>
                </c:pt>
                <c:pt idx="6">
                  <c:v>5277</c:v>
                </c:pt>
                <c:pt idx="7">
                  <c:v>5200</c:v>
                </c:pt>
                <c:pt idx="8">
                  <c:v>3967</c:v>
                </c:pt>
                <c:pt idx="9">
                  <c:v>3808</c:v>
                </c:pt>
                <c:pt idx="10">
                  <c:v>3775</c:v>
                </c:pt>
                <c:pt idx="11">
                  <c:v>2158</c:v>
                </c:pt>
                <c:pt idx="12">
                  <c:v>1633</c:v>
                </c:pt>
                <c:pt idx="13">
                  <c:v>1569</c:v>
                </c:pt>
                <c:pt idx="14">
                  <c:v>746</c:v>
                </c:pt>
                <c:pt idx="15">
                  <c:v>324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4674968"/>
        <c:axId val="234675360"/>
        <c:axId val="0"/>
      </c:bar3DChart>
      <c:catAx>
        <c:axId val="234674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34675360"/>
        <c:crosses val="autoZero"/>
        <c:auto val="0"/>
        <c:lblAlgn val="ctr"/>
        <c:lblOffset val="100"/>
        <c:noMultiLvlLbl val="0"/>
      </c:catAx>
      <c:valAx>
        <c:axId val="23467536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34674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200" b="1" i="0" u="none" strike="noStrike" baseline="0">
                <a:solidFill>
                  <a:srgbClr val="00000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latin typeface="Times New Roman" panose="02020603050405020304" pitchFamily="18" charset="0"/>
                <a:cs typeface="Times New Roman" panose="02020603050405020304" pitchFamily="18" charset="0"/>
              </a:rPr>
              <a:t>Quejas y Reclamaciones</a:t>
            </a:r>
            <a:r>
              <a:rPr lang="es-DO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Atendidas </a:t>
            </a:r>
            <a:r>
              <a:rPr lang="es-DO" sz="1200">
                <a:latin typeface="Times New Roman" panose="02020603050405020304" pitchFamily="18" charset="0"/>
                <a:cs typeface="Times New Roman" panose="02020603050405020304" pitchFamily="18" charset="0"/>
              </a:rPr>
              <a:t>por Tipo de Seguro
Marzo</a:t>
            </a:r>
            <a:r>
              <a:rPr lang="es-DO" sz="12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 2018</a:t>
            </a:r>
            <a:endParaRPr lang="es-DO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8298008074769689"/>
          <c:y val="3.9514231705492772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501691537849553"/>
          <c:y val="0.20763657133531885"/>
          <c:w val="0.55257284765749881"/>
          <c:h val="0.60967728774835783"/>
        </c:manualLayout>
      </c:layout>
      <c:pie3DChart>
        <c:varyColors val="1"/>
        <c:ser>
          <c:idx val="0"/>
          <c:order val="0"/>
          <c:explosion val="20"/>
          <c:dPt>
            <c:idx val="0"/>
            <c:bubble3D val="0"/>
            <c:spPr>
              <a:solidFill>
                <a:srgbClr val="002060"/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Pt>
            <c:idx val="2"/>
            <c:bubble3D val="0"/>
            <c:spPr>
              <a:solidFill>
                <a:srgbClr val="00B050"/>
              </a:solidFill>
            </c:spPr>
          </c:dPt>
          <c:dLbls>
            <c:dLbl>
              <c:idx val="0"/>
              <c:layout>
                <c:manualLayout>
                  <c:x val="2.6564951335757252E-3"/>
                  <c:y val="-6.76871608665497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59.26%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31.73%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8.60%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0.41%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lang="es-DO" sz="900" b="1" i="0" u="none" strike="noStrike" baseline="0">
                    <a:solidFill>
                      <a:srgbClr val="000000"/>
                    </a:solidFill>
                    <a:latin typeface="Times New Roman" panose="02020603050405020304" pitchFamily="18" charset="0"/>
                    <a:ea typeface="Arial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'17 RELAMACIONES X TIPOS SEG✓'!$A$4:$A$7</c:f>
              <c:strCache>
                <c:ptCount val="4"/>
                <c:pt idx="0">
                  <c:v>Aspectos Generales del  SDSS</c:v>
                </c:pt>
                <c:pt idx="1">
                  <c:v>Seguro Familiar de Salud (SFS)</c:v>
                </c:pt>
                <c:pt idx="2">
                  <c:v>Vejez, Discapacidad y Sobrevivencia (SVDS)</c:v>
                </c:pt>
                <c:pt idx="3">
                  <c:v> Seguro de Riesgos Laborales   ( SRL)</c:v>
                </c:pt>
              </c:strCache>
            </c:strRef>
          </c:cat>
          <c:val>
            <c:numRef>
              <c:f>'17 RELAMACIONES X TIPOS SEG✓'!$B$4:$B$7</c:f>
              <c:numCache>
                <c:formatCode>#,##0</c:formatCode>
                <c:ptCount val="4"/>
                <c:pt idx="0">
                  <c:v>1881</c:v>
                </c:pt>
                <c:pt idx="1">
                  <c:v>1007</c:v>
                </c:pt>
                <c:pt idx="2">
                  <c:v>273</c:v>
                </c:pt>
                <c:pt idx="3" formatCode="General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343044161364595E-2"/>
          <c:y val="0.30959752321981693"/>
          <c:w val="0.30030529469935324"/>
          <c:h val="0.43133538742439798"/>
        </c:manualLayout>
      </c:layout>
      <c:overlay val="0"/>
      <c:txPr>
        <a:bodyPr/>
        <a:lstStyle/>
        <a:p>
          <a:pPr rtl="0">
            <a:defRPr lang="es-DO" sz="11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400" b="1" i="0" u="none" strike="noStrike" baseline="0">
                <a:effectLst/>
              </a:rPr>
              <a:t>Consultas de Asesorías Médicas Ofrecidas</a:t>
            </a:r>
          </a:p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400" b="1" i="0" u="none" strike="noStrike" baseline="0">
                <a:effectLst/>
              </a:rPr>
              <a:t>Marzo 2018</a:t>
            </a:r>
            <a:endParaRPr lang="en-GB" sz="1400" b="1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946439495048922"/>
          <c:y val="2.4213649549897277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098259835478E-2"/>
          <c:y val="0.1558716733077851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'48 ASESORIAS MEDICAS OFRECIDAS✓'!$A$5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4.3763676148796593E-3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7527352297592075E-3"/>
                  <c:y val="-8.1466474166117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'48 ASESORIAS MEDICAS OFRECIDAS✓'!$B$3:$K$4</c:f>
              <c:multiLvlStrCache>
                <c:ptCount val="10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 Cob.</c:v>
                  </c:pt>
                  <c:pt idx="7">
                    <c:v>S. Cob.</c:v>
                  </c:pt>
                  <c:pt idx="8">
                    <c:v>Cob.</c:v>
                  </c:pt>
                  <c:pt idx="9">
                    <c:v>S. Cob.</c:v>
                  </c:pt>
                </c:lvl>
                <c:lvl>
                  <c:pt idx="0">
                    <c:v>   Cirugía </c:v>
                  </c:pt>
                  <c:pt idx="2">
                    <c:v> Estudios </c:v>
                  </c:pt>
                  <c:pt idx="4">
                    <c:v>Medicamentos</c:v>
                  </c:pt>
                  <c:pt idx="6">
                    <c:v>Laboratorio</c:v>
                  </c:pt>
                  <c:pt idx="8">
                    <c:v>Material Gastable</c:v>
                  </c:pt>
                </c:lvl>
              </c:multiLvlStrCache>
            </c:multiLvlStrRef>
          </c:cat>
          <c:val>
            <c:numRef>
              <c:f>'48 ASESORIAS MEDICAS OFRECIDAS✓'!$B$5:$K$5</c:f>
              <c:numCache>
                <c:formatCode>General</c:formatCode>
                <c:ptCount val="10"/>
                <c:pt idx="0">
                  <c:v>140</c:v>
                </c:pt>
                <c:pt idx="1">
                  <c:v>116</c:v>
                </c:pt>
                <c:pt idx="2">
                  <c:v>37</c:v>
                </c:pt>
                <c:pt idx="3">
                  <c:v>53</c:v>
                </c:pt>
                <c:pt idx="4">
                  <c:v>253</c:v>
                </c:pt>
                <c:pt idx="5">
                  <c:v>227</c:v>
                </c:pt>
                <c:pt idx="6">
                  <c:v>72</c:v>
                </c:pt>
                <c:pt idx="7">
                  <c:v>12</c:v>
                </c:pt>
                <c:pt idx="8">
                  <c:v>7</c:v>
                </c:pt>
                <c:pt idx="9">
                  <c:v>6</c:v>
                </c:pt>
              </c:numCache>
            </c:numRef>
          </c:val>
        </c:ser>
        <c:ser>
          <c:idx val="1"/>
          <c:order val="1"/>
          <c:tx>
            <c:strRef>
              <c:f>'48 ASESORIAS MEDICAS OFRECIDAS✓'!$A$6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7527352297593185E-3"/>
                  <c:y val="-9.95688669518791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5.8351568198395315E-3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75273522975931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8351568198395315E-3"/>
                  <c:y val="-2.34741740648831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7527352297592075E-3"/>
                  <c:y val="2.3474174064882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6046681254558624E-2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917578409919659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0211524434719194E-2"/>
                  <c:y val="-8.607097727196101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'48 ASESORIAS MEDICAS OFRECIDAS✓'!$B$3:$K$4</c:f>
              <c:multiLvlStrCache>
                <c:ptCount val="10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 Cob.</c:v>
                  </c:pt>
                  <c:pt idx="7">
                    <c:v>S. Cob.</c:v>
                  </c:pt>
                  <c:pt idx="8">
                    <c:v>Cob.</c:v>
                  </c:pt>
                  <c:pt idx="9">
                    <c:v>S. Cob.</c:v>
                  </c:pt>
                </c:lvl>
                <c:lvl>
                  <c:pt idx="0">
                    <c:v>   Cirugía </c:v>
                  </c:pt>
                  <c:pt idx="2">
                    <c:v> Estudios </c:v>
                  </c:pt>
                  <c:pt idx="4">
                    <c:v>Medicamentos</c:v>
                  </c:pt>
                  <c:pt idx="6">
                    <c:v>Laboratorio</c:v>
                  </c:pt>
                  <c:pt idx="8">
                    <c:v>Material Gastable</c:v>
                  </c:pt>
                </c:lvl>
              </c:multiLvlStrCache>
            </c:multiLvlStrRef>
          </c:cat>
          <c:val>
            <c:numRef>
              <c:f>'48 ASESORIAS MEDICAS OFRECIDAS✓'!$B$6:$K$6</c:f>
              <c:numCache>
                <c:formatCode>General</c:formatCode>
                <c:ptCount val="10"/>
                <c:pt idx="0">
                  <c:v>9</c:v>
                </c:pt>
                <c:pt idx="1">
                  <c:v>22</c:v>
                </c:pt>
                <c:pt idx="2">
                  <c:v>13</c:v>
                </c:pt>
                <c:pt idx="3">
                  <c:v>21</c:v>
                </c:pt>
                <c:pt idx="4">
                  <c:v>65</c:v>
                </c:pt>
                <c:pt idx="5">
                  <c:v>96</c:v>
                </c:pt>
                <c:pt idx="6">
                  <c:v>19</c:v>
                </c:pt>
                <c:pt idx="7">
                  <c:v>6</c:v>
                </c:pt>
                <c:pt idx="8">
                  <c:v>0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52419944"/>
        <c:axId val="452420336"/>
        <c:axId val="0"/>
      </c:bar3DChart>
      <c:catAx>
        <c:axId val="452419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52420336"/>
        <c:crosses val="autoZero"/>
        <c:auto val="1"/>
        <c:lblAlgn val="ctr"/>
        <c:lblOffset val="100"/>
        <c:noMultiLvlLbl val="0"/>
      </c:catAx>
      <c:valAx>
        <c:axId val="4524203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52419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1490634838528397"/>
          <c:y val="0.89917062484606258"/>
          <c:w val="0.37828444802063976"/>
          <c:h val="6.989205881531582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8C777-E01A-479C-9FB4-98FB2B23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9</Pages>
  <Words>1078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Lilliam Virginia Peña Amador</dc:creator>
  <cp:keywords/>
  <dc:description/>
  <cp:lastModifiedBy>Julia Maria Conde Aquino</cp:lastModifiedBy>
  <cp:revision>38</cp:revision>
  <cp:lastPrinted>2018-04-26T19:51:00Z</cp:lastPrinted>
  <dcterms:created xsi:type="dcterms:W3CDTF">2018-02-09T20:21:00Z</dcterms:created>
  <dcterms:modified xsi:type="dcterms:W3CDTF">2018-04-26T19:51:00Z</dcterms:modified>
</cp:coreProperties>
</file>