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>Carolina Serrata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1819E485" w:rsidR="0046741C" w:rsidRPr="00CD1634" w:rsidRDefault="00111C67" w:rsidP="00D57710">
            <w:r>
              <w:t>Enero</w:t>
            </w:r>
            <w:r w:rsidR="00433656">
              <w:t xml:space="preserve"> 202</w:t>
            </w:r>
            <w:r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111C67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111C67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111C67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111C67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</w:t>
            </w:r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>Resolución Num.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>Resolución Num.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111C67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111C67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111C67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111C67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111C67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111C67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111C67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111C67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111C67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111C67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111C67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111C67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111C67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111C67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111C67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111C67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111C67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111C67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111C67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111C67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111C67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111C67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111C67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111C67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111C67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111C67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111C67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111C67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111C67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111C67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111C67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111C67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111C67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111C67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111C67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111C67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111C67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111C67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111C67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111C67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111C67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111C67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111C67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111C67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111C67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111C67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111C67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111C67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111C67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111C67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111C67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111C67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111C67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111C67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111C67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111C67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111C67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111C67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111C67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111C67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111C67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111C67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lastRenderedPageBreak/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111C67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111C67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111C67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111C67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111C67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111C67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111C67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111C67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111C67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111C67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111C67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111C67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111C67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111C67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111C67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111C67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111C67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111C67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111C67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111C67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111C67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111C67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111C67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111C67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111C67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111C67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111C67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111C67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111C67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111C67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111C67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111C67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111C67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111C67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111C67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111C67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111C67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111C67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111C67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111C67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111C67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111C67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111C67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111C67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111C67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111C67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111C67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111C67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111C67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111C67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111C67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111C67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111C67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111C67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111C67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111C67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111C67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111C67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111C67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74" Type="http://schemas.openxmlformats.org/officeDocument/2006/relationships/hyperlink" Target="http://www.dida.gob.do/transparencia/index.php/oai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6720</Words>
  <Characters>36962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24</cp:revision>
  <cp:lastPrinted>2018-08-13T03:12:00Z</cp:lastPrinted>
  <dcterms:created xsi:type="dcterms:W3CDTF">2022-02-22T13:28:00Z</dcterms:created>
  <dcterms:modified xsi:type="dcterms:W3CDTF">2023-02-22T20:25:00Z</dcterms:modified>
</cp:coreProperties>
</file>