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D6E60" w14:textId="77777777"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 wp14:anchorId="125C6E59" wp14:editId="7F02148F">
            <wp:simplePos x="0" y="0"/>
            <wp:positionH relativeFrom="margin">
              <wp:posOffset>1847215</wp:posOffset>
            </wp:positionH>
            <wp:positionV relativeFrom="paragraph">
              <wp:posOffset>87630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6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02E5E" w14:textId="77777777" w:rsidR="00E5657F" w:rsidRDefault="00E5657F" w:rsidP="00E5657F">
      <w:pPr>
        <w:jc w:val="center"/>
        <w:rPr>
          <w:sz w:val="28"/>
          <w:szCs w:val="28"/>
        </w:rPr>
      </w:pPr>
    </w:p>
    <w:p w14:paraId="0D7FAFA8" w14:textId="77777777"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14:paraId="76827BE5" w14:textId="77777777"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14:paraId="28548BDA" w14:textId="4D663626" w:rsidR="0027586D" w:rsidRDefault="00E5657F" w:rsidP="003E7925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</w:p>
    <w:p w14:paraId="65382931" w14:textId="77777777" w:rsidR="003E7925" w:rsidRPr="003E7925" w:rsidRDefault="003E7925" w:rsidP="003E7925">
      <w:pPr>
        <w:jc w:val="center"/>
        <w:rPr>
          <w:b/>
          <w:color w:val="002060"/>
        </w:rPr>
      </w:pPr>
    </w:p>
    <w:p w14:paraId="4E85E397" w14:textId="69D38176" w:rsidR="00472892" w:rsidRDefault="00E22157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8575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D587460" w14:textId="787FC5E2" w:rsidR="00F760F9" w:rsidRDefault="00927D0B" w:rsidP="00F760F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357" w14:anchorId="6C0F85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05pt;height:122.25pt" o:ole="">
            <v:imagedata r:id="rId7" o:title=""/>
          </v:shape>
          <o:OLEObject Type="Embed" ProgID="Excel.Sheet.12" ShapeID="_x0000_i1031" DrawAspect="Content" ObjectID="_1576933830" r:id="rId8"/>
        </w:object>
      </w:r>
    </w:p>
    <w:p w14:paraId="18A64249" w14:textId="7985B0C2" w:rsidR="00472892" w:rsidRPr="00F760F9" w:rsidRDefault="00F760F9" w:rsidP="00F760F9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472892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6C1AF8A6" w14:textId="77777777" w:rsidR="00D81A60" w:rsidRDefault="00D81A60" w:rsidP="005743A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1C1D969" w14:textId="45AA88A3" w:rsidR="00D81A60" w:rsidRDefault="00D8250D" w:rsidP="00F76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1467" w:dyaOrig="6629" w14:anchorId="348F9F99">
          <v:shape id="_x0000_i1029" type="#_x0000_t75" style="width:484.5pt;height:265.5pt" o:ole="">
            <v:imagedata r:id="rId9" o:title=""/>
          </v:shape>
          <o:OLEObject Type="Embed" ProgID="Excel.Sheet.12" ShapeID="_x0000_i1029" DrawAspect="Content" ObjectID="_1576933831" r:id="rId10"/>
        </w:object>
      </w:r>
    </w:p>
    <w:p w14:paraId="5B8E3E51" w14:textId="3F855BB1" w:rsidR="003E7925" w:rsidRPr="003E7925" w:rsidRDefault="002114F7" w:rsidP="003E79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7AF99325" w14:textId="77777777" w:rsidR="003E7925" w:rsidRDefault="003E792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2948AF9F" w14:textId="281AEDDA" w:rsidR="00DA7DC8" w:rsidRDefault="00927D0B" w:rsidP="00DA7D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6360" w14:anchorId="2BB8AB46">
          <v:shape id="_x0000_i1030" type="#_x0000_t75" style="width:293.25pt;height:332.25pt" o:ole="">
            <v:imagedata r:id="rId11" o:title=""/>
          </v:shape>
          <o:OLEObject Type="Embed" ProgID="Excel.Sheet.12" ShapeID="_x0000_i1030" DrawAspect="Content" ObjectID="_1576933832" r:id="rId12"/>
        </w:object>
      </w:r>
    </w:p>
    <w:p w14:paraId="648632D0" w14:textId="538EFDF5" w:rsidR="00BD40E7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</w:t>
      </w:r>
      <w:r w:rsidR="003E7925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</w:t>
      </w:r>
      <w:r w:rsidR="002E7FC5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578D7225" w14:textId="15823E99" w:rsidR="00D8250D" w:rsidRDefault="00927D0B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noProof/>
          <w:lang w:eastAsia="es-DO"/>
        </w:rPr>
        <w:drawing>
          <wp:inline distT="0" distB="0" distL="0" distR="0" wp14:anchorId="40A842EE" wp14:editId="29A8D57D">
            <wp:extent cx="6315075" cy="3733800"/>
            <wp:effectExtent l="0" t="0" r="9525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B583D6B" w14:textId="77777777" w:rsidR="00DA7DC8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4759294C" w14:textId="1757DF7C" w:rsidR="002E7FC5" w:rsidRPr="004947A8" w:rsidRDefault="00EA46B4" w:rsidP="004947A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02DE44F4" w14:textId="49550F07" w:rsidR="003E7925" w:rsidRDefault="002E7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</w:t>
      </w:r>
    </w:p>
    <w:p w14:paraId="5272CB49" w14:textId="4C54FB7F" w:rsidR="00325000" w:rsidRPr="0049273A" w:rsidRDefault="0085751C" w:rsidP="004927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2E7FC5">
        <w:rPr>
          <w:rFonts w:ascii="Times New Roman" w:hAnsi="Times New Roman"/>
          <w:b/>
          <w:sz w:val="28"/>
          <w:szCs w:val="28"/>
        </w:rPr>
        <w:t xml:space="preserve">  Servicio de Defensoría Legal y Atención a Quejas y  Reclamaciones.</w:t>
      </w:r>
    </w:p>
    <w:p w14:paraId="18ED9367" w14:textId="77777777" w:rsidR="00325000" w:rsidRDefault="00325000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1CEF7560" w14:textId="55C3DE1D" w:rsidR="0049273A" w:rsidRDefault="0049273A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F2B3A01" w14:textId="58140BB4" w:rsidR="0049273A" w:rsidRDefault="00927D0B" w:rsidP="004927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261" w:dyaOrig="2371" w14:anchorId="1411E50A">
          <v:shape id="_x0000_i1032" type="#_x0000_t75" style="width:363pt;height:118.5pt" o:ole="">
            <v:imagedata r:id="rId14" o:title=""/>
          </v:shape>
          <o:OLEObject Type="Embed" ProgID="Excel.Sheet.12" ShapeID="_x0000_i1032" DrawAspect="Content" ObjectID="_1576933833" r:id="rId15"/>
        </w:object>
      </w:r>
    </w:p>
    <w:p w14:paraId="49A54B79" w14:textId="15BE247F" w:rsidR="00474EF4" w:rsidRDefault="0049273A" w:rsidP="0049273A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</w:t>
      </w:r>
      <w:r w:rsidR="006F6200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3C99B8CF" w14:textId="77777777" w:rsidR="00AF27BA" w:rsidRDefault="00AF27BA" w:rsidP="0049273A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4B1C4F6" w14:textId="77777777"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EAC59C2" w14:textId="77777777" w:rsidR="00612A98" w:rsidRDefault="00612A9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0" w:name="_GoBack"/>
    <w:p w14:paraId="44FC541F" w14:textId="34D11CFB" w:rsidR="00612A98" w:rsidRDefault="00927D0B" w:rsidP="00612A98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0527" w:dyaOrig="5789" w14:anchorId="4DF1E1D2">
          <v:shape id="_x0000_i1033" type="#_x0000_t75" style="width:482.25pt;height:289.5pt" o:ole="">
            <v:imagedata r:id="rId16" o:title=""/>
          </v:shape>
          <o:OLEObject Type="Embed" ProgID="Excel.Sheet.12" ShapeID="_x0000_i1033" DrawAspect="Content" ObjectID="_1576933834" r:id="rId17"/>
        </w:object>
      </w:r>
      <w:bookmarkEnd w:id="0"/>
    </w:p>
    <w:p w14:paraId="617E6636" w14:textId="0D818A1C" w:rsidR="00D81A60" w:rsidRDefault="00612A9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</w:t>
      </w: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</w:p>
    <w:bookmarkStart w:id="1" w:name="_MON_1576656364"/>
    <w:bookmarkEnd w:id="1"/>
    <w:p w14:paraId="32DDBF60" w14:textId="0CA400AF" w:rsidR="00974E96" w:rsidRDefault="008056D4" w:rsidP="0049273A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6153" w:dyaOrig="5710" w14:anchorId="02C7FF92">
          <v:shape id="_x0000_i1025" type="#_x0000_t75" style="width:307.5pt;height:285.75pt" o:ole="">
            <v:imagedata r:id="rId18" o:title=""/>
          </v:shape>
          <o:OLEObject Type="Embed" ProgID="Excel.Sheet.12" ShapeID="_x0000_i1025" DrawAspect="Content" ObjectID="_1576933835" r:id="rId19"/>
        </w:object>
      </w:r>
    </w:p>
    <w:p w14:paraId="78D81F55" w14:textId="00D1777B" w:rsidR="00434D04" w:rsidRPr="00806C07" w:rsidRDefault="004947A8" w:rsidP="00434D0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="00434D04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603229B2" w14:textId="1B09D77C" w:rsidR="004947A8" w:rsidRDefault="00927D0B" w:rsidP="0068577F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742" w:dyaOrig="13505" w14:anchorId="42DFDF3A">
          <v:shape id="_x0000_i1026" type="#_x0000_t75" style="width:491.25pt;height:664.5pt" o:ole="">
            <v:imagedata r:id="rId20" o:title=""/>
          </v:shape>
          <o:OLEObject Type="Embed" ProgID="Excel.Sheet.12" ShapeID="_x0000_i1026" DrawAspect="Content" ObjectID="_1576933836" r:id="rId21"/>
        </w:objec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="00434D04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  <w:r w:rsidR="006857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742" w:dyaOrig="12962" w14:anchorId="518503CD">
          <v:shape id="_x0000_i1027" type="#_x0000_t75" style="width:481.5pt;height:630pt" o:ole="">
            <v:imagedata r:id="rId22" o:title=""/>
          </v:shape>
          <o:OLEObject Type="Embed" ProgID="Excel.Sheet.12" ShapeID="_x0000_i1027" DrawAspect="Content" ObjectID="_1576933837" r:id="rId23"/>
        </w:object>
      </w:r>
      <w:r w:rsidR="004947A8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947A8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68F6CAC2" w14:textId="77777777" w:rsidR="004947A8" w:rsidRDefault="004947A8" w:rsidP="004947A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sectPr w:rsidR="004947A8" w:rsidSect="00800FDD">
          <w:pgSz w:w="12240" w:h="15840"/>
          <w:pgMar w:top="1418" w:right="851" w:bottom="567" w:left="1701" w:header="709" w:footer="709" w:gutter="0"/>
          <w:cols w:space="708"/>
          <w:docGrid w:linePitch="360"/>
        </w:sectPr>
      </w:pPr>
    </w:p>
    <w:p w14:paraId="3DFC4BA9" w14:textId="77777777" w:rsidR="00806C07" w:rsidRDefault="00806C07"/>
    <w:p w14:paraId="12EF7394" w14:textId="1619801B" w:rsidR="00AB0374" w:rsidRDefault="004136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AB0374"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p w14:paraId="1A715D45" w14:textId="713E9041" w:rsidR="00EF014A" w:rsidRPr="002E7FC5" w:rsidRDefault="00911B6B" w:rsidP="000747B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4805" w:dyaOrig="2429" w14:anchorId="61BBD50C">
          <v:shape id="_x0000_i1028" type="#_x0000_t75" style="width:549.75pt;height:121.5pt" o:ole="">
            <v:imagedata r:id="rId24" o:title=""/>
          </v:shape>
          <o:OLEObject Type="Embed" ProgID="Excel.Sheet.12" ShapeID="_x0000_i1028" DrawAspect="Content" ObjectID="_1576933838" r:id="rId25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0A13ECA6" w14:textId="2D91DD93" w:rsidR="0058648C" w:rsidRDefault="0058648C">
      <w:pPr>
        <w:rPr>
          <w:rFonts w:ascii="Times New Roman" w:hAnsi="Times New Roman"/>
          <w:b/>
          <w:sz w:val="28"/>
          <w:szCs w:val="28"/>
        </w:rPr>
      </w:pPr>
    </w:p>
    <w:p w14:paraId="7A8BC701" w14:textId="20F0D813" w:rsidR="008F519E" w:rsidRDefault="00911B6B" w:rsidP="00EF579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34910" wp14:editId="0A116781">
                <wp:simplePos x="0" y="0"/>
                <wp:positionH relativeFrom="margin">
                  <wp:align>left</wp:align>
                </wp:positionH>
                <wp:positionV relativeFrom="paragraph">
                  <wp:posOffset>4352925</wp:posOffset>
                </wp:positionV>
                <wp:extent cx="2066925" cy="1219200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2192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2AB2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14:paraId="024DFDF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34910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0;margin-top:342.75pt;width:162.75pt;height:9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" filled="f" stroked="f">
                <v:textbox>
                  <w:txbxContent>
                    <w:p w14:paraId="3662AB2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14:paraId="024DFDF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DCA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noProof/>
          <w:lang w:eastAsia="es-DO"/>
        </w:rPr>
        <w:drawing>
          <wp:inline distT="0" distB="0" distL="0" distR="0" wp14:anchorId="4969367D" wp14:editId="44348E68">
            <wp:extent cx="6924675" cy="4743450"/>
            <wp:effectExtent l="0" t="0" r="9525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C95DCA">
        <w:rPr>
          <w:rFonts w:ascii="Times New Roman" w:hAnsi="Times New Roman"/>
          <w:b/>
          <w:sz w:val="28"/>
          <w:szCs w:val="28"/>
        </w:rPr>
        <w:t xml:space="preserve"> </w:t>
      </w:r>
    </w:p>
    <w:p w14:paraId="3FFAC4CB" w14:textId="2B240C19" w:rsidR="008708B1" w:rsidRPr="00911B6B" w:rsidRDefault="00792777">
      <w:pPr>
        <w:rPr>
          <w:rFonts w:ascii="Times New Roman" w:hAnsi="Times New Roman"/>
          <w:b/>
          <w:sz w:val="28"/>
          <w:szCs w:val="28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sectPr w:rsidR="008708B1" w:rsidRPr="00911B6B" w:rsidSect="00434D04">
      <w:pgSz w:w="12240" w:h="15840"/>
      <w:pgMar w:top="567" w:right="170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74BAD"/>
    <w:multiLevelType w:val="hybridMultilevel"/>
    <w:tmpl w:val="9E162CB6"/>
    <w:lvl w:ilvl="0" w:tplc="4CEEAC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941B2"/>
    <w:multiLevelType w:val="hybridMultilevel"/>
    <w:tmpl w:val="66680BB6"/>
    <w:lvl w:ilvl="0" w:tplc="55B8D4E8">
      <w:numFmt w:val="bullet"/>
      <w:lvlText w:val=""/>
      <w:lvlJc w:val="left"/>
      <w:pPr>
        <w:ind w:left="276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2" w15:restartNumberingAfterBreak="0">
    <w:nsid w:val="4E320CCF"/>
    <w:multiLevelType w:val="hybridMultilevel"/>
    <w:tmpl w:val="E250D054"/>
    <w:lvl w:ilvl="0" w:tplc="23F4B1C2">
      <w:numFmt w:val="bullet"/>
      <w:lvlText w:val=""/>
      <w:lvlJc w:val="left"/>
      <w:pPr>
        <w:ind w:left="240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45205"/>
    <w:rsid w:val="00060545"/>
    <w:rsid w:val="000619AD"/>
    <w:rsid w:val="000747BB"/>
    <w:rsid w:val="00082621"/>
    <w:rsid w:val="000845C1"/>
    <w:rsid w:val="000E385D"/>
    <w:rsid w:val="00112607"/>
    <w:rsid w:val="00122243"/>
    <w:rsid w:val="00123ED7"/>
    <w:rsid w:val="001875AB"/>
    <w:rsid w:val="001B3EEB"/>
    <w:rsid w:val="001C419E"/>
    <w:rsid w:val="001F42E7"/>
    <w:rsid w:val="002114F7"/>
    <w:rsid w:val="00232A65"/>
    <w:rsid w:val="00255ADB"/>
    <w:rsid w:val="0027586D"/>
    <w:rsid w:val="00291B8E"/>
    <w:rsid w:val="002E7FC5"/>
    <w:rsid w:val="002F55D4"/>
    <w:rsid w:val="003060D8"/>
    <w:rsid w:val="003108BD"/>
    <w:rsid w:val="00325000"/>
    <w:rsid w:val="003359FF"/>
    <w:rsid w:val="00336420"/>
    <w:rsid w:val="00364EF3"/>
    <w:rsid w:val="00396458"/>
    <w:rsid w:val="003A7A96"/>
    <w:rsid w:val="003B2E80"/>
    <w:rsid w:val="003C2EF8"/>
    <w:rsid w:val="003D0ED4"/>
    <w:rsid w:val="003E7925"/>
    <w:rsid w:val="004136B6"/>
    <w:rsid w:val="00434D04"/>
    <w:rsid w:val="004352AB"/>
    <w:rsid w:val="00444D3B"/>
    <w:rsid w:val="00472892"/>
    <w:rsid w:val="00474EF4"/>
    <w:rsid w:val="0049273A"/>
    <w:rsid w:val="004947A8"/>
    <w:rsid w:val="004A3EAD"/>
    <w:rsid w:val="004F7267"/>
    <w:rsid w:val="0057348F"/>
    <w:rsid w:val="005743A7"/>
    <w:rsid w:val="00576FF6"/>
    <w:rsid w:val="0058648C"/>
    <w:rsid w:val="005E13B9"/>
    <w:rsid w:val="005E6B61"/>
    <w:rsid w:val="00612A98"/>
    <w:rsid w:val="00635AFF"/>
    <w:rsid w:val="00647CED"/>
    <w:rsid w:val="00665534"/>
    <w:rsid w:val="0068577F"/>
    <w:rsid w:val="006A1033"/>
    <w:rsid w:val="006A15AA"/>
    <w:rsid w:val="006B2981"/>
    <w:rsid w:val="006F6200"/>
    <w:rsid w:val="00766376"/>
    <w:rsid w:val="00792777"/>
    <w:rsid w:val="007A2472"/>
    <w:rsid w:val="007D5E7E"/>
    <w:rsid w:val="00800FDD"/>
    <w:rsid w:val="008056D4"/>
    <w:rsid w:val="00806C07"/>
    <w:rsid w:val="0085751C"/>
    <w:rsid w:val="00864022"/>
    <w:rsid w:val="008708B1"/>
    <w:rsid w:val="00890700"/>
    <w:rsid w:val="00897575"/>
    <w:rsid w:val="008D7A03"/>
    <w:rsid w:val="008E0C1D"/>
    <w:rsid w:val="008E3A5C"/>
    <w:rsid w:val="008F5160"/>
    <w:rsid w:val="008F519E"/>
    <w:rsid w:val="00910E63"/>
    <w:rsid w:val="00911B6B"/>
    <w:rsid w:val="00927D0B"/>
    <w:rsid w:val="009350E5"/>
    <w:rsid w:val="00946DA7"/>
    <w:rsid w:val="009600A8"/>
    <w:rsid w:val="00967220"/>
    <w:rsid w:val="00974E96"/>
    <w:rsid w:val="00A71ED7"/>
    <w:rsid w:val="00A90081"/>
    <w:rsid w:val="00AA43A4"/>
    <w:rsid w:val="00AB0374"/>
    <w:rsid w:val="00AD396A"/>
    <w:rsid w:val="00AF27BA"/>
    <w:rsid w:val="00B07B62"/>
    <w:rsid w:val="00B30297"/>
    <w:rsid w:val="00B86398"/>
    <w:rsid w:val="00BD2E26"/>
    <w:rsid w:val="00BD40E7"/>
    <w:rsid w:val="00BF747F"/>
    <w:rsid w:val="00C80F91"/>
    <w:rsid w:val="00C95DCA"/>
    <w:rsid w:val="00D01E18"/>
    <w:rsid w:val="00D1708B"/>
    <w:rsid w:val="00D40A50"/>
    <w:rsid w:val="00D43FF9"/>
    <w:rsid w:val="00D549B8"/>
    <w:rsid w:val="00D81A60"/>
    <w:rsid w:val="00D8250D"/>
    <w:rsid w:val="00DA7DC8"/>
    <w:rsid w:val="00DD28A1"/>
    <w:rsid w:val="00E00102"/>
    <w:rsid w:val="00E22157"/>
    <w:rsid w:val="00E37D2F"/>
    <w:rsid w:val="00E4123B"/>
    <w:rsid w:val="00E5657F"/>
    <w:rsid w:val="00E93D25"/>
    <w:rsid w:val="00EA46B4"/>
    <w:rsid w:val="00EC7D01"/>
    <w:rsid w:val="00EF014A"/>
    <w:rsid w:val="00EF5793"/>
    <w:rsid w:val="00F21337"/>
    <w:rsid w:val="00F42F63"/>
    <w:rsid w:val="00F665A1"/>
    <w:rsid w:val="00F760F9"/>
    <w:rsid w:val="00F80B34"/>
    <w:rsid w:val="00F841F6"/>
    <w:rsid w:val="00F90669"/>
    <w:rsid w:val="00FC56CF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4CE9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665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65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65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65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65A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D01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Hoja_de_c_lculo_de_Microsoft_Excel1.xlsx"/><Relationship Id="rId13" Type="http://schemas.openxmlformats.org/officeDocument/2006/relationships/chart" Target="charts/chart1.xml"/><Relationship Id="rId18" Type="http://schemas.openxmlformats.org/officeDocument/2006/relationships/image" Target="media/image7.emf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8.xlsx"/><Relationship Id="rId7" Type="http://schemas.openxmlformats.org/officeDocument/2006/relationships/image" Target="media/image2.emf"/><Relationship Id="rId12" Type="http://schemas.openxmlformats.org/officeDocument/2006/relationships/package" Target="embeddings/Hoja_de_c_lculo_de_Microsoft_Excel3.xlsx"/><Relationship Id="rId17" Type="http://schemas.openxmlformats.org/officeDocument/2006/relationships/package" Target="embeddings/Hoja_de_c_lculo_de_Microsoft_Excel6.xlsx"/><Relationship Id="rId25" Type="http://schemas.openxmlformats.org/officeDocument/2006/relationships/package" Target="embeddings/Hoja_de_c_lculo_de_Microsoft_Excel10.xls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5.xlsx"/><Relationship Id="rId23" Type="http://schemas.openxmlformats.org/officeDocument/2006/relationships/package" Target="embeddings/Hoja_de_c_lculo_de_Microsoft_Excel9.xlsx"/><Relationship Id="rId28" Type="http://schemas.openxmlformats.org/officeDocument/2006/relationships/theme" Target="theme/theme1.xml"/><Relationship Id="rId10" Type="http://schemas.openxmlformats.org/officeDocument/2006/relationships/package" Target="embeddings/Hoja_de_c_lculo_de_Microsoft_Excel2.xlsx"/><Relationship Id="rId19" Type="http://schemas.openxmlformats.org/officeDocument/2006/relationships/package" Target="embeddings/Hoja_de_c_lculo_de_Microsoft_Excel7.xls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Distribución</a:t>
            </a:r>
            <a:r>
              <a:rPr lang="en-GB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de </a:t>
            </a: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Asistencias Brindadas por</a:t>
            </a:r>
            <a:r>
              <a:rPr lang="en-GB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Oficinas</a:t>
            </a:r>
          </a:p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Diciembre 2017</a:t>
            </a:r>
          </a:p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GB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253018372703411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'13 COMP DIST. DE ASIST. X OFIC✓'!$A$4:$A$19</c:f>
              <c:strCache>
                <c:ptCount val="16"/>
                <c:pt idx="0">
                  <c:v>DIDA Central. DN</c:v>
                </c:pt>
                <c:pt idx="1">
                  <c:v>Santiago</c:v>
                </c:pt>
                <c:pt idx="2">
                  <c:v>San Pedro de Macorís</c:v>
                </c:pt>
                <c:pt idx="3">
                  <c:v>La Romana</c:v>
                </c:pt>
                <c:pt idx="4">
                  <c:v>Puerto Plata</c:v>
                </c:pt>
                <c:pt idx="5">
                  <c:v>San Fco. de Macorís</c:v>
                </c:pt>
                <c:pt idx="6">
                  <c:v>Mao </c:v>
                </c:pt>
                <c:pt idx="7">
                  <c:v>Oficina CAP Megacentro</c:v>
                </c:pt>
                <c:pt idx="8">
                  <c:v>Higüey</c:v>
                </c:pt>
                <c:pt idx="9">
                  <c:v>Barahona</c:v>
                </c:pt>
                <c:pt idx="10">
                  <c:v>La Vega</c:v>
                </c:pt>
                <c:pt idx="11">
                  <c:v>Azua</c:v>
                </c:pt>
                <c:pt idx="12">
                  <c:v>Samaná</c:v>
                </c:pt>
                <c:pt idx="13">
                  <c:v>Bávaro</c:v>
                </c:pt>
                <c:pt idx="14">
                  <c:v>San Juan de la Maguana</c:v>
                </c:pt>
                <c:pt idx="15">
                  <c:v>*462 Optic</c:v>
                </c:pt>
              </c:strCache>
            </c:strRef>
          </c:cat>
          <c:val>
            <c:numRef>
              <c:f>'13 COMP DIST. DE ASIST. X OFIC✓'!$B$4:$B$19</c:f>
              <c:numCache>
                <c:formatCode>#,##0</c:formatCode>
                <c:ptCount val="16"/>
                <c:pt idx="0">
                  <c:v>32995</c:v>
                </c:pt>
                <c:pt idx="1">
                  <c:v>10420</c:v>
                </c:pt>
                <c:pt idx="2">
                  <c:v>9204</c:v>
                </c:pt>
                <c:pt idx="3">
                  <c:v>8802</c:v>
                </c:pt>
                <c:pt idx="4">
                  <c:v>8025</c:v>
                </c:pt>
                <c:pt idx="5">
                  <c:v>6070</c:v>
                </c:pt>
                <c:pt idx="6">
                  <c:v>4708</c:v>
                </c:pt>
                <c:pt idx="7">
                  <c:v>4168</c:v>
                </c:pt>
                <c:pt idx="8">
                  <c:v>3120</c:v>
                </c:pt>
                <c:pt idx="9">
                  <c:v>3031</c:v>
                </c:pt>
                <c:pt idx="10">
                  <c:v>2222</c:v>
                </c:pt>
                <c:pt idx="11">
                  <c:v>2096</c:v>
                </c:pt>
                <c:pt idx="12">
                  <c:v>1612</c:v>
                </c:pt>
                <c:pt idx="13">
                  <c:v>1369</c:v>
                </c:pt>
                <c:pt idx="14">
                  <c:v>950</c:v>
                </c:pt>
                <c:pt idx="15">
                  <c:v>205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0755384"/>
        <c:axId val="229026584"/>
        <c:axId val="0"/>
      </c:bar3DChart>
      <c:catAx>
        <c:axId val="230755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29026584"/>
        <c:crosses val="autoZero"/>
        <c:auto val="1"/>
        <c:lblAlgn val="ctr"/>
        <c:lblOffset val="100"/>
        <c:noMultiLvlLbl val="0"/>
      </c:catAx>
      <c:valAx>
        <c:axId val="22902658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30755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sz="1400" b="1" i="0" u="none" strike="noStrike" baseline="0">
                <a:effectLst/>
              </a:rPr>
              <a:t>Consultas de Asesorías Médicas Ofrecidas</a:t>
            </a:r>
          </a:p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sz="1400" b="1" i="0" u="none" strike="noStrike" baseline="0">
                <a:effectLst/>
              </a:rPr>
              <a:t> Diciembre </a:t>
            </a:r>
            <a:r>
              <a:rPr lang="es-DO" sz="1400" b="1" i="0" u="none" strike="noStrike" baseline="0"/>
              <a:t>2017</a:t>
            </a:r>
            <a:endParaRPr lang="en-GB" sz="1400" b="1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946439495048922"/>
          <c:y val="2.421364954989727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372098259835478E-2"/>
          <c:y val="0.15587167330778512"/>
          <c:w val="0.9792959906269938"/>
          <c:h val="0.554613590142029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'48 ASESORIAS MEDICAS OFRECIDAS✓'!$A$5</c:f>
              <c:strCache>
                <c:ptCount val="1"/>
                <c:pt idx="0">
                  <c:v>Contributivo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3763676148796593E-3"/>
                  <c:y val="-8.60709772719610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7527352297592075E-3"/>
                  <c:y val="-8.1466474166117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'48 ASESORIAS MEDICAS OFRECIDAS✓'!$B$3:$K$4</c:f>
              <c:multiLvlStrCache>
                <c:ptCount val="10"/>
                <c:lvl>
                  <c:pt idx="0">
                    <c:v>    Cob.</c:v>
                  </c:pt>
                  <c:pt idx="1">
                    <c:v>  S.Cob.</c:v>
                  </c:pt>
                  <c:pt idx="2">
                    <c:v>Cob.</c:v>
                  </c:pt>
                  <c:pt idx="3">
                    <c:v>  S.Cob.</c:v>
                  </c:pt>
                  <c:pt idx="4">
                    <c:v>Cob.</c:v>
                  </c:pt>
                  <c:pt idx="5">
                    <c:v>S. Cob.</c:v>
                  </c:pt>
                  <c:pt idx="6">
                    <c:v> Cob.</c:v>
                  </c:pt>
                  <c:pt idx="7">
                    <c:v>S. Cob.</c:v>
                  </c:pt>
                  <c:pt idx="8">
                    <c:v>Cob.</c:v>
                  </c:pt>
                  <c:pt idx="9">
                    <c:v>S. Cob.</c:v>
                  </c:pt>
                </c:lvl>
                <c:lvl>
                  <c:pt idx="0">
                    <c:v>   Cirugía </c:v>
                  </c:pt>
                  <c:pt idx="2">
                    <c:v> Estudios </c:v>
                  </c:pt>
                  <c:pt idx="4">
                    <c:v>Medicamentos</c:v>
                  </c:pt>
                  <c:pt idx="6">
                    <c:v>Laboratorio</c:v>
                  </c:pt>
                  <c:pt idx="8">
                    <c:v>Material Gastable</c:v>
                  </c:pt>
                </c:lvl>
              </c:multiLvlStrCache>
            </c:multiLvlStrRef>
          </c:cat>
          <c:val>
            <c:numRef>
              <c:f>'48 ASESORIAS MEDICAS OFRECIDAS✓'!$B$5:$K$5</c:f>
              <c:numCache>
                <c:formatCode>General</c:formatCode>
                <c:ptCount val="10"/>
                <c:pt idx="0">
                  <c:v>69</c:v>
                </c:pt>
                <c:pt idx="1">
                  <c:v>93</c:v>
                </c:pt>
                <c:pt idx="2">
                  <c:v>18</c:v>
                </c:pt>
                <c:pt idx="3">
                  <c:v>37</c:v>
                </c:pt>
                <c:pt idx="4">
                  <c:v>117</c:v>
                </c:pt>
                <c:pt idx="5">
                  <c:v>153</c:v>
                </c:pt>
                <c:pt idx="6">
                  <c:v>20</c:v>
                </c:pt>
                <c:pt idx="7">
                  <c:v>12</c:v>
                </c:pt>
                <c:pt idx="8">
                  <c:v>1</c:v>
                </c:pt>
                <c:pt idx="9">
                  <c:v>4</c:v>
                </c:pt>
              </c:numCache>
            </c:numRef>
          </c:val>
        </c:ser>
        <c:ser>
          <c:idx val="1"/>
          <c:order val="1"/>
          <c:tx>
            <c:strRef>
              <c:f>'48 ASESORIAS MEDICAS OFRECIDAS✓'!$A$6</c:f>
              <c:strCache>
                <c:ptCount val="1"/>
                <c:pt idx="0">
                  <c:v>Subsidiado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7527352297593185E-3"/>
                  <c:y val="-9.95688669518791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351568198395315E-3"/>
                  <c:y val="-8.60709772719610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52735229759318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8351568198395315E-3"/>
                  <c:y val="-2.34741740648831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7527352297592075E-3"/>
                  <c:y val="2.34741740648822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046681254558624E-2"/>
                  <c:y val="-8.60709772719610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91757840991965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0211524434719194E-2"/>
                  <c:y val="-8.60709772719610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'48 ASESORIAS MEDICAS OFRECIDAS✓'!$B$3:$K$4</c:f>
              <c:multiLvlStrCache>
                <c:ptCount val="10"/>
                <c:lvl>
                  <c:pt idx="0">
                    <c:v>    Cob.</c:v>
                  </c:pt>
                  <c:pt idx="1">
                    <c:v>  S.Cob.</c:v>
                  </c:pt>
                  <c:pt idx="2">
                    <c:v>Cob.</c:v>
                  </c:pt>
                  <c:pt idx="3">
                    <c:v>  S.Cob.</c:v>
                  </c:pt>
                  <c:pt idx="4">
                    <c:v>Cob.</c:v>
                  </c:pt>
                  <c:pt idx="5">
                    <c:v>S. Cob.</c:v>
                  </c:pt>
                  <c:pt idx="6">
                    <c:v> Cob.</c:v>
                  </c:pt>
                  <c:pt idx="7">
                    <c:v>S. Cob.</c:v>
                  </c:pt>
                  <c:pt idx="8">
                    <c:v>Cob.</c:v>
                  </c:pt>
                  <c:pt idx="9">
                    <c:v>S. Cob.</c:v>
                  </c:pt>
                </c:lvl>
                <c:lvl>
                  <c:pt idx="0">
                    <c:v>   Cirugía </c:v>
                  </c:pt>
                  <c:pt idx="2">
                    <c:v> Estudios </c:v>
                  </c:pt>
                  <c:pt idx="4">
                    <c:v>Medicamentos</c:v>
                  </c:pt>
                  <c:pt idx="6">
                    <c:v>Laboratorio</c:v>
                  </c:pt>
                  <c:pt idx="8">
                    <c:v>Material Gastable</c:v>
                  </c:pt>
                </c:lvl>
              </c:multiLvlStrCache>
            </c:multiLvlStrRef>
          </c:cat>
          <c:val>
            <c:numRef>
              <c:f>'48 ASESORIAS MEDICAS OFRECIDAS✓'!$B$6:$K$6</c:f>
              <c:numCache>
                <c:formatCode>General</c:formatCode>
                <c:ptCount val="10"/>
                <c:pt idx="0">
                  <c:v>8</c:v>
                </c:pt>
                <c:pt idx="1">
                  <c:v>21</c:v>
                </c:pt>
                <c:pt idx="2">
                  <c:v>8</c:v>
                </c:pt>
                <c:pt idx="3">
                  <c:v>13</c:v>
                </c:pt>
                <c:pt idx="4">
                  <c:v>36</c:v>
                </c:pt>
                <c:pt idx="5">
                  <c:v>50</c:v>
                </c:pt>
                <c:pt idx="6">
                  <c:v>4</c:v>
                </c:pt>
                <c:pt idx="7">
                  <c:v>3</c:v>
                </c:pt>
                <c:pt idx="8">
                  <c:v>0</c:v>
                </c:pt>
                <c:pt idx="9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9027368"/>
        <c:axId val="229027760"/>
        <c:axId val="0"/>
      </c:bar3DChart>
      <c:catAx>
        <c:axId val="22902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29027760"/>
        <c:crosses val="autoZero"/>
        <c:auto val="1"/>
        <c:lblAlgn val="ctr"/>
        <c:lblOffset val="100"/>
        <c:noMultiLvlLbl val="0"/>
      </c:catAx>
      <c:valAx>
        <c:axId val="229027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902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490634838528397"/>
          <c:y val="0.89917062484606258"/>
          <c:w val="0.37828444802063976"/>
          <c:h val="6.9892058815315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s-ES"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391E5-DF0F-4BCB-BD69-F519DA6A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7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Julia Maria Conde Aquino</cp:lastModifiedBy>
  <cp:revision>67</cp:revision>
  <cp:lastPrinted>2017-11-10T13:21:00Z</cp:lastPrinted>
  <dcterms:created xsi:type="dcterms:W3CDTF">2017-05-09T13:25:00Z</dcterms:created>
  <dcterms:modified xsi:type="dcterms:W3CDTF">2018-01-08T20:24:00Z</dcterms:modified>
</cp:coreProperties>
</file>